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01" w:rsidRPr="001F2ECF" w:rsidRDefault="000A0B01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720" w:hanging="720"/>
        <w:jc w:val="both"/>
        <w:rPr>
          <w:b/>
          <w:bCs/>
          <w:color w:val="auto"/>
          <w:kern w:val="32"/>
          <w:sz w:val="19"/>
          <w:szCs w:val="19"/>
          <w:lang w:val="es-ES_tradnl"/>
        </w:rPr>
      </w:pPr>
      <w:r w:rsidRPr="001F2ECF">
        <w:rPr>
          <w:b/>
          <w:bCs/>
          <w:color w:val="auto"/>
          <w:kern w:val="32"/>
          <w:sz w:val="19"/>
          <w:szCs w:val="19"/>
          <w:lang w:val="es-ES_tradnl"/>
        </w:rPr>
        <w:t>1</w:t>
      </w:r>
      <w:r w:rsidRPr="00064718">
        <w:rPr>
          <w:b/>
          <w:bCs/>
          <w:color w:val="auto"/>
          <w:kern w:val="32"/>
          <w:sz w:val="22"/>
          <w:szCs w:val="19"/>
          <w:lang w:val="es-ES_tradnl"/>
        </w:rPr>
        <w:t>.</w:t>
      </w:r>
      <w:r w:rsidRPr="00064718">
        <w:rPr>
          <w:b/>
          <w:bCs/>
          <w:color w:val="auto"/>
          <w:kern w:val="32"/>
          <w:sz w:val="22"/>
          <w:szCs w:val="19"/>
          <w:lang w:val="es-ES_tradnl"/>
        </w:rPr>
        <w:tab/>
        <w:t>Propósito</w:t>
      </w:r>
    </w:p>
    <w:p w:rsidR="000A0B01" w:rsidRPr="00064718" w:rsidRDefault="000A0B01" w:rsidP="00064718">
      <w:pPr>
        <w:keepNext/>
        <w:tabs>
          <w:tab w:val="left" w:pos="709"/>
          <w:tab w:val="left" w:pos="7230"/>
        </w:tabs>
        <w:autoSpaceDE w:val="0"/>
        <w:autoSpaceDN w:val="0"/>
        <w:adjustRightInd w:val="0"/>
        <w:spacing w:before="60" w:after="60" w:line="360" w:lineRule="auto"/>
        <w:ind w:left="709" w:firstLine="11"/>
        <w:jc w:val="both"/>
        <w:rPr>
          <w:color w:val="auto"/>
          <w:kern w:val="32"/>
          <w:sz w:val="20"/>
          <w:szCs w:val="19"/>
        </w:rPr>
      </w:pPr>
      <w:r w:rsidRPr="00064718">
        <w:rPr>
          <w:color w:val="auto"/>
          <w:kern w:val="32"/>
          <w:sz w:val="20"/>
          <w:szCs w:val="19"/>
        </w:rPr>
        <w:t>Aplicar los lineamiento</w:t>
      </w:r>
      <w:r w:rsidR="00A30CDF" w:rsidRPr="00064718">
        <w:rPr>
          <w:color w:val="auto"/>
          <w:kern w:val="32"/>
          <w:sz w:val="20"/>
          <w:szCs w:val="19"/>
        </w:rPr>
        <w:t xml:space="preserve">s para la reinscripción de los </w:t>
      </w:r>
      <w:r w:rsidR="00F0148C" w:rsidRPr="00064718">
        <w:rPr>
          <w:color w:val="auto"/>
          <w:kern w:val="32"/>
          <w:sz w:val="20"/>
          <w:szCs w:val="19"/>
        </w:rPr>
        <w:t>estudiantes</w:t>
      </w:r>
      <w:r w:rsidRPr="00064718">
        <w:rPr>
          <w:color w:val="auto"/>
          <w:kern w:val="32"/>
          <w:sz w:val="20"/>
          <w:szCs w:val="19"/>
        </w:rPr>
        <w:t xml:space="preserve"> </w:t>
      </w:r>
      <w:r w:rsidR="001D0ED5">
        <w:rPr>
          <w:color w:val="auto"/>
          <w:kern w:val="32"/>
          <w:sz w:val="20"/>
          <w:szCs w:val="19"/>
        </w:rPr>
        <w:t>del Tecnológico Nacional de México/</w:t>
      </w:r>
      <w:r w:rsidRPr="00064718">
        <w:rPr>
          <w:color w:val="auto"/>
          <w:kern w:val="32"/>
          <w:sz w:val="20"/>
          <w:szCs w:val="19"/>
        </w:rPr>
        <w:t xml:space="preserve"> Instituto Tecnológico</w:t>
      </w:r>
      <w:r w:rsidR="00F0148C" w:rsidRPr="00064718">
        <w:rPr>
          <w:color w:val="auto"/>
          <w:kern w:val="32"/>
          <w:sz w:val="20"/>
          <w:szCs w:val="19"/>
        </w:rPr>
        <w:t xml:space="preserve"> </w:t>
      </w:r>
      <w:r w:rsidR="00AC6C27" w:rsidRPr="00064718">
        <w:rPr>
          <w:color w:val="auto"/>
          <w:kern w:val="32"/>
          <w:sz w:val="20"/>
          <w:szCs w:val="19"/>
        </w:rPr>
        <w:t>de Hermosillo.</w:t>
      </w:r>
    </w:p>
    <w:p w:rsidR="000A0B01" w:rsidRPr="00064718" w:rsidRDefault="000A0B01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720" w:hanging="720"/>
        <w:jc w:val="both"/>
        <w:rPr>
          <w:b/>
          <w:bCs/>
          <w:color w:val="auto"/>
          <w:kern w:val="32"/>
          <w:sz w:val="22"/>
          <w:szCs w:val="19"/>
          <w:lang w:val="es-ES_tradnl"/>
        </w:rPr>
      </w:pPr>
      <w:r w:rsidRPr="00064718">
        <w:rPr>
          <w:b/>
          <w:bCs/>
          <w:color w:val="auto"/>
          <w:kern w:val="32"/>
          <w:sz w:val="22"/>
          <w:szCs w:val="19"/>
          <w:lang w:val="es-ES_tradnl"/>
        </w:rPr>
        <w:t>2.</w:t>
      </w:r>
      <w:r w:rsidRPr="00064718">
        <w:rPr>
          <w:b/>
          <w:bCs/>
          <w:color w:val="auto"/>
          <w:kern w:val="32"/>
          <w:sz w:val="22"/>
          <w:szCs w:val="19"/>
          <w:lang w:val="es-ES_tradnl"/>
        </w:rPr>
        <w:tab/>
        <w:t>Alcance</w:t>
      </w:r>
    </w:p>
    <w:p w:rsidR="000A0B01" w:rsidRPr="00064718" w:rsidRDefault="000A0B01" w:rsidP="00064718">
      <w:pPr>
        <w:keepNext/>
        <w:autoSpaceDE w:val="0"/>
        <w:autoSpaceDN w:val="0"/>
        <w:adjustRightInd w:val="0"/>
        <w:spacing w:before="60" w:after="60" w:line="360" w:lineRule="auto"/>
        <w:ind w:left="709"/>
        <w:jc w:val="both"/>
        <w:rPr>
          <w:color w:val="auto"/>
          <w:kern w:val="32"/>
          <w:sz w:val="20"/>
          <w:szCs w:val="19"/>
          <w:lang w:val="es-ES_tradnl"/>
        </w:rPr>
      </w:pPr>
      <w:r w:rsidRPr="00064718">
        <w:rPr>
          <w:color w:val="auto"/>
          <w:kern w:val="32"/>
          <w:sz w:val="20"/>
          <w:szCs w:val="19"/>
          <w:lang w:val="es-ES_tradnl"/>
        </w:rPr>
        <w:t xml:space="preserve">Este procedimiento es aplicable a todos los </w:t>
      </w:r>
      <w:r w:rsidR="00F0148C" w:rsidRPr="00064718">
        <w:rPr>
          <w:color w:val="auto"/>
          <w:kern w:val="32"/>
          <w:sz w:val="20"/>
          <w:szCs w:val="19"/>
          <w:lang w:val="es-ES_tradnl"/>
        </w:rPr>
        <w:t>estudiantes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 que cumplan requisitos para </w:t>
      </w:r>
      <w:r w:rsidR="00F430E1" w:rsidRPr="00064718">
        <w:rPr>
          <w:color w:val="auto"/>
          <w:kern w:val="32"/>
          <w:sz w:val="20"/>
          <w:szCs w:val="19"/>
          <w:lang w:val="es-ES_tradnl"/>
        </w:rPr>
        <w:t>reinscripción con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 base</w:t>
      </w:r>
      <w:r w:rsidR="00F0148C" w:rsidRPr="00064718">
        <w:rPr>
          <w:color w:val="auto"/>
          <w:kern w:val="32"/>
          <w:sz w:val="20"/>
          <w:szCs w:val="19"/>
          <w:lang w:val="es-ES_tradnl"/>
        </w:rPr>
        <w:t xml:space="preserve"> a</w:t>
      </w:r>
      <w:r w:rsidR="00A90C9E">
        <w:rPr>
          <w:color w:val="auto"/>
          <w:kern w:val="32"/>
          <w:sz w:val="20"/>
          <w:szCs w:val="19"/>
          <w:lang w:val="es-ES_tradnl"/>
        </w:rPr>
        <w:t xml:space="preserve"> </w:t>
      </w:r>
      <w:r w:rsidR="00F0148C" w:rsidRPr="00064718">
        <w:rPr>
          <w:color w:val="auto"/>
          <w:kern w:val="32"/>
          <w:sz w:val="20"/>
          <w:szCs w:val="19"/>
          <w:lang w:val="es-ES_tradnl"/>
        </w:rPr>
        <w:t>l</w:t>
      </w:r>
      <w:r w:rsidR="00A90C9E">
        <w:rPr>
          <w:color w:val="auto"/>
          <w:kern w:val="32"/>
          <w:sz w:val="20"/>
          <w:szCs w:val="19"/>
          <w:lang w:val="es-ES_tradnl"/>
        </w:rPr>
        <w:t>os</w:t>
      </w:r>
      <w:r w:rsidR="00F0148C" w:rsidRPr="00064718">
        <w:rPr>
          <w:color w:val="auto"/>
          <w:kern w:val="32"/>
          <w:sz w:val="20"/>
          <w:szCs w:val="19"/>
          <w:lang w:val="es-ES_tradnl"/>
        </w:rPr>
        <w:t xml:space="preserve"> </w:t>
      </w:r>
      <w:r w:rsidR="001F2ECF" w:rsidRPr="00064718">
        <w:rPr>
          <w:color w:val="auto"/>
          <w:kern w:val="32"/>
          <w:sz w:val="20"/>
          <w:szCs w:val="19"/>
          <w:lang w:val="es-ES_tradnl"/>
        </w:rPr>
        <w:t>Lineamientos para planes de estudio 2009</w:t>
      </w:r>
      <w:r w:rsidR="001D0ED5">
        <w:rPr>
          <w:color w:val="auto"/>
          <w:kern w:val="32"/>
          <w:sz w:val="20"/>
          <w:szCs w:val="19"/>
          <w:lang w:val="es-ES_tradnl"/>
        </w:rPr>
        <w:t>-</w:t>
      </w:r>
      <w:r w:rsidR="001F2ECF" w:rsidRPr="00064718">
        <w:rPr>
          <w:color w:val="auto"/>
          <w:kern w:val="32"/>
          <w:sz w:val="20"/>
          <w:szCs w:val="19"/>
          <w:lang w:val="es-ES_tradnl"/>
        </w:rPr>
        <w:t>2010</w:t>
      </w:r>
      <w:r w:rsidR="001D0ED5">
        <w:rPr>
          <w:color w:val="auto"/>
          <w:kern w:val="32"/>
          <w:sz w:val="20"/>
          <w:szCs w:val="19"/>
          <w:lang w:val="es-ES_tradnl"/>
        </w:rPr>
        <w:t xml:space="preserve"> y el Manual de Lineamientos Académico-Administrativos del Tecnológico Nacional de México 2015.</w:t>
      </w:r>
    </w:p>
    <w:p w:rsidR="000A0B01" w:rsidRPr="00064718" w:rsidRDefault="000A0B01" w:rsidP="00F66CD4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720" w:hanging="720"/>
        <w:jc w:val="both"/>
        <w:rPr>
          <w:b/>
          <w:bCs/>
          <w:color w:val="auto"/>
          <w:kern w:val="32"/>
          <w:sz w:val="22"/>
          <w:szCs w:val="19"/>
          <w:lang w:val="es-ES_tradnl"/>
        </w:rPr>
      </w:pPr>
      <w:r w:rsidRPr="00064718">
        <w:rPr>
          <w:b/>
          <w:bCs/>
          <w:color w:val="auto"/>
          <w:kern w:val="32"/>
          <w:sz w:val="22"/>
          <w:szCs w:val="19"/>
          <w:lang w:val="es-ES_tradnl"/>
        </w:rPr>
        <w:t>3.</w:t>
      </w:r>
      <w:r w:rsidRPr="00064718">
        <w:rPr>
          <w:b/>
          <w:bCs/>
          <w:color w:val="auto"/>
          <w:kern w:val="32"/>
          <w:sz w:val="22"/>
          <w:szCs w:val="19"/>
          <w:lang w:val="es-ES_tradnl"/>
        </w:rPr>
        <w:tab/>
        <w:t>Políticas de operación</w:t>
      </w:r>
    </w:p>
    <w:p w:rsidR="000A0B01" w:rsidRPr="00064718" w:rsidRDefault="000A0B01">
      <w:pPr>
        <w:keepNext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auto"/>
          <w:kern w:val="32"/>
          <w:sz w:val="20"/>
          <w:szCs w:val="19"/>
          <w:lang w:val="es-ES_tradnl"/>
        </w:rPr>
      </w:pPr>
      <w:r w:rsidRPr="00064718">
        <w:rPr>
          <w:color w:val="auto"/>
          <w:kern w:val="32"/>
          <w:sz w:val="20"/>
          <w:szCs w:val="19"/>
          <w:lang w:val="es-ES_tradnl"/>
        </w:rPr>
        <w:t xml:space="preserve">Para la elaboración y estructuración del Calendario Escolar, el Departamento de Planeación, </w:t>
      </w:r>
      <w:r w:rsidR="00F430E1" w:rsidRPr="00064718">
        <w:rPr>
          <w:color w:val="auto"/>
          <w:kern w:val="32"/>
          <w:sz w:val="20"/>
          <w:szCs w:val="19"/>
          <w:lang w:val="es-ES_tradnl"/>
        </w:rPr>
        <w:t xml:space="preserve">Programación y </w:t>
      </w:r>
      <w:proofErr w:type="spellStart"/>
      <w:r w:rsidR="00F430E1" w:rsidRPr="00064718">
        <w:rPr>
          <w:color w:val="auto"/>
          <w:kern w:val="32"/>
          <w:sz w:val="20"/>
          <w:szCs w:val="19"/>
          <w:lang w:val="es-ES_tradnl"/>
        </w:rPr>
        <w:t>Presupuestación</w:t>
      </w:r>
      <w:proofErr w:type="spellEnd"/>
      <w:r w:rsidR="00A30CDF" w:rsidRPr="00064718">
        <w:rPr>
          <w:color w:val="auto"/>
          <w:kern w:val="32"/>
          <w:sz w:val="20"/>
          <w:szCs w:val="19"/>
          <w:lang w:val="es-ES_tradnl"/>
        </w:rPr>
        <w:t xml:space="preserve"> del instituto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, convoca a </w:t>
      </w:r>
      <w:smartTag w:uri="urn:schemas-microsoft-com:office:smarttags" w:element="PersonName">
        <w:smartTagPr>
          <w:attr w:name="ProductID" w:val="la Divisi￳n"/>
        </w:smartTagPr>
        <w:r w:rsidRPr="00064718">
          <w:rPr>
            <w:color w:val="auto"/>
            <w:kern w:val="32"/>
            <w:sz w:val="20"/>
            <w:szCs w:val="19"/>
            <w:lang w:val="es-ES_tradnl"/>
          </w:rPr>
          <w:t>la División</w:t>
        </w:r>
      </w:smartTag>
      <w:r w:rsidRPr="00064718">
        <w:rPr>
          <w:color w:val="auto"/>
          <w:kern w:val="32"/>
          <w:sz w:val="20"/>
          <w:szCs w:val="19"/>
          <w:lang w:val="es-ES_tradnl"/>
        </w:rPr>
        <w:t xml:space="preserve"> de Estudios </w:t>
      </w:r>
      <w:r w:rsidR="00F430E1" w:rsidRPr="00064718">
        <w:rPr>
          <w:color w:val="auto"/>
          <w:kern w:val="32"/>
          <w:sz w:val="20"/>
          <w:szCs w:val="19"/>
          <w:lang w:val="es-ES_tradnl"/>
        </w:rPr>
        <w:t>Profesionales, Áreas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 Académicas, </w:t>
      </w:r>
      <w:r w:rsidR="00F430E1" w:rsidRPr="00064718">
        <w:rPr>
          <w:color w:val="auto"/>
          <w:kern w:val="32"/>
          <w:sz w:val="20"/>
          <w:szCs w:val="19"/>
          <w:lang w:val="es-ES_tradnl"/>
        </w:rPr>
        <w:t>Departamento de Recursos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 </w:t>
      </w:r>
      <w:r w:rsidR="00F430E1" w:rsidRPr="00064718">
        <w:rPr>
          <w:color w:val="auto"/>
          <w:kern w:val="32"/>
          <w:sz w:val="20"/>
          <w:szCs w:val="19"/>
          <w:lang w:val="es-ES_tradnl"/>
        </w:rPr>
        <w:t>Financieros y Departamento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 de Servicios Escolares.</w:t>
      </w:r>
      <w:r w:rsidR="00A30CDF" w:rsidRPr="00064718">
        <w:rPr>
          <w:color w:val="auto"/>
          <w:kern w:val="32"/>
          <w:sz w:val="20"/>
          <w:szCs w:val="19"/>
          <w:lang w:val="es-ES_tradnl"/>
        </w:rPr>
        <w:t xml:space="preserve"> </w:t>
      </w:r>
    </w:p>
    <w:p w:rsidR="000A0B01" w:rsidRPr="00064718" w:rsidRDefault="000A0B01" w:rsidP="00CB2D75">
      <w:pPr>
        <w:keepNext/>
        <w:autoSpaceDE w:val="0"/>
        <w:autoSpaceDN w:val="0"/>
        <w:adjustRightInd w:val="0"/>
        <w:spacing w:line="360" w:lineRule="auto"/>
        <w:ind w:left="720"/>
        <w:jc w:val="both"/>
        <w:rPr>
          <w:color w:val="auto"/>
          <w:kern w:val="32"/>
          <w:sz w:val="20"/>
          <w:szCs w:val="19"/>
          <w:lang w:val="es-ES_tradnl"/>
        </w:rPr>
      </w:pPr>
      <w:r w:rsidRPr="00064718">
        <w:rPr>
          <w:color w:val="auto"/>
          <w:kern w:val="32"/>
          <w:sz w:val="20"/>
          <w:szCs w:val="19"/>
          <w:lang w:val="es-ES_tradnl"/>
        </w:rPr>
        <w:t>Para reinscribirse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 xml:space="preserve"> 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 los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 xml:space="preserve"> 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 interesados deberán cu</w:t>
      </w:r>
      <w:r w:rsidR="00A30CDF" w:rsidRPr="00064718">
        <w:rPr>
          <w:color w:val="auto"/>
          <w:kern w:val="32"/>
          <w:sz w:val="20"/>
          <w:szCs w:val="19"/>
          <w:lang w:val="es-ES_tradnl"/>
        </w:rPr>
        <w:t>mplir con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 xml:space="preserve"> </w:t>
      </w:r>
      <w:r w:rsidR="00A30CDF" w:rsidRPr="00064718">
        <w:rPr>
          <w:color w:val="auto"/>
          <w:kern w:val="32"/>
          <w:sz w:val="20"/>
          <w:szCs w:val="19"/>
          <w:lang w:val="es-ES_tradnl"/>
        </w:rPr>
        <w:t xml:space="preserve"> lo 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 xml:space="preserve"> </w:t>
      </w:r>
      <w:r w:rsidR="00A30CDF" w:rsidRPr="00064718">
        <w:rPr>
          <w:color w:val="auto"/>
          <w:kern w:val="32"/>
          <w:sz w:val="20"/>
          <w:szCs w:val="19"/>
          <w:lang w:val="es-ES_tradnl"/>
        </w:rPr>
        <w:t xml:space="preserve">establecido en </w:t>
      </w:r>
      <w:r w:rsidR="00A90C9E">
        <w:rPr>
          <w:color w:val="auto"/>
          <w:kern w:val="32"/>
          <w:sz w:val="20"/>
          <w:szCs w:val="19"/>
          <w:lang w:val="es-ES_tradnl"/>
        </w:rPr>
        <w:t>los L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>ineamientos para planes de estudio 2009</w:t>
      </w:r>
      <w:r w:rsidR="001D0ED5">
        <w:rPr>
          <w:color w:val="auto"/>
          <w:kern w:val="32"/>
          <w:sz w:val="20"/>
          <w:szCs w:val="19"/>
          <w:lang w:val="es-ES_tradnl"/>
        </w:rPr>
        <w:t>-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 xml:space="preserve">2010 y </w:t>
      </w:r>
      <w:r w:rsidR="001D0ED5">
        <w:rPr>
          <w:color w:val="auto"/>
          <w:kern w:val="32"/>
          <w:sz w:val="20"/>
          <w:szCs w:val="19"/>
          <w:lang w:val="es-ES_tradnl"/>
        </w:rPr>
        <w:t>el Manual de Lineamientos Académico-Administrativos del Tecnológico Nacional de México 2015 a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 xml:space="preserve">demás </w:t>
      </w:r>
      <w:r w:rsidR="001D0ED5">
        <w:rPr>
          <w:color w:val="auto"/>
          <w:kern w:val="32"/>
          <w:sz w:val="20"/>
          <w:szCs w:val="19"/>
          <w:lang w:val="es-ES_tradnl"/>
        </w:rPr>
        <w:t xml:space="preserve">de los 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>declarados por el Instituto Tecnológico.</w:t>
      </w:r>
    </w:p>
    <w:p w:rsidR="000A0B01" w:rsidRPr="00064718" w:rsidRDefault="000A0B01">
      <w:pPr>
        <w:keepNext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auto"/>
          <w:kern w:val="32"/>
          <w:sz w:val="20"/>
          <w:szCs w:val="19"/>
          <w:lang w:val="es-ES_tradnl"/>
        </w:rPr>
      </w:pPr>
      <w:smartTag w:uri="urn:schemas-microsoft-com:office:smarttags" w:element="PersonName">
        <w:smartTagPr>
          <w:attr w:name="ProductID" w:val="la Divisi￳n"/>
        </w:smartTagPr>
        <w:r w:rsidRPr="00064718">
          <w:rPr>
            <w:color w:val="auto"/>
            <w:kern w:val="32"/>
            <w:sz w:val="20"/>
            <w:szCs w:val="19"/>
            <w:lang w:val="es-ES_tradnl"/>
          </w:rPr>
          <w:t>La División</w:t>
        </w:r>
      </w:smartTag>
      <w:r w:rsidRPr="00064718">
        <w:rPr>
          <w:color w:val="auto"/>
          <w:kern w:val="32"/>
          <w:sz w:val="20"/>
          <w:szCs w:val="19"/>
          <w:lang w:val="es-ES_tradnl"/>
        </w:rPr>
        <w:t xml:space="preserve"> de Estudios Profesionales</w:t>
      </w:r>
      <w:r w:rsidR="00A30CDF" w:rsidRPr="00064718">
        <w:rPr>
          <w:color w:val="auto"/>
          <w:kern w:val="32"/>
          <w:sz w:val="20"/>
          <w:szCs w:val="19"/>
          <w:lang w:val="es-ES_tradnl"/>
        </w:rPr>
        <w:t xml:space="preserve"> debe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 publicar 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 xml:space="preserve"> </w:t>
      </w:r>
      <w:r w:rsidRPr="00064718">
        <w:rPr>
          <w:color w:val="auto"/>
          <w:kern w:val="32"/>
          <w:sz w:val="20"/>
          <w:szCs w:val="19"/>
          <w:lang w:val="es-ES_tradnl"/>
        </w:rPr>
        <w:t>el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 xml:space="preserve"> 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 orden de reinscripción al 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 xml:space="preserve"> </w:t>
      </w:r>
      <w:r w:rsidRPr="00064718">
        <w:rPr>
          <w:color w:val="auto"/>
          <w:kern w:val="32"/>
          <w:sz w:val="20"/>
          <w:szCs w:val="19"/>
          <w:lang w:val="es-ES_tradnl"/>
        </w:rPr>
        <w:t>menos 5 días hábiles antes de las fechas programadas para la reinscripción.</w:t>
      </w:r>
    </w:p>
    <w:p w:rsidR="00F96752" w:rsidRPr="00064718" w:rsidRDefault="00A30CDF" w:rsidP="00CB2D75">
      <w:pPr>
        <w:keepNext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auto"/>
          <w:kern w:val="32"/>
          <w:sz w:val="20"/>
          <w:szCs w:val="19"/>
          <w:lang w:val="es-ES_tradnl"/>
        </w:rPr>
      </w:pPr>
      <w:r w:rsidRPr="00064718">
        <w:rPr>
          <w:color w:val="auto"/>
          <w:kern w:val="32"/>
          <w:sz w:val="20"/>
          <w:szCs w:val="19"/>
          <w:lang w:val="es-ES_tradnl"/>
        </w:rPr>
        <w:t>E</w:t>
      </w:r>
      <w:r w:rsidR="000A0B01" w:rsidRPr="00064718">
        <w:rPr>
          <w:color w:val="auto"/>
          <w:kern w:val="32"/>
          <w:sz w:val="20"/>
          <w:szCs w:val="19"/>
          <w:lang w:val="es-ES_tradnl"/>
        </w:rPr>
        <w:t xml:space="preserve">l pago de la reinscripción </w:t>
      </w:r>
      <w:r w:rsidR="00F0148C" w:rsidRPr="00064718">
        <w:rPr>
          <w:color w:val="auto"/>
          <w:kern w:val="32"/>
          <w:sz w:val="20"/>
          <w:szCs w:val="19"/>
          <w:lang w:val="es-ES_tradnl"/>
        </w:rPr>
        <w:t xml:space="preserve">se realizará 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en </w:t>
      </w:r>
      <w:r w:rsidR="000A0B01" w:rsidRPr="00064718">
        <w:rPr>
          <w:color w:val="auto"/>
          <w:kern w:val="32"/>
          <w:sz w:val="20"/>
          <w:szCs w:val="19"/>
          <w:lang w:val="es-ES_tradnl"/>
        </w:rPr>
        <w:t xml:space="preserve">la sucursal bancaria donde el Instituto Tecnológico </w:t>
      </w:r>
      <w:r w:rsidRPr="00064718">
        <w:rPr>
          <w:color w:val="auto"/>
          <w:kern w:val="32"/>
          <w:sz w:val="20"/>
          <w:szCs w:val="19"/>
          <w:lang w:val="es-ES_tradnl"/>
        </w:rPr>
        <w:t xml:space="preserve">lo indique </w:t>
      </w:r>
      <w:r w:rsidR="000A0B01" w:rsidRPr="00064718">
        <w:rPr>
          <w:color w:val="auto"/>
          <w:kern w:val="32"/>
          <w:sz w:val="20"/>
          <w:szCs w:val="19"/>
          <w:lang w:val="es-ES_tradnl"/>
        </w:rPr>
        <w:t xml:space="preserve">y será canjeado por el recibo </w:t>
      </w:r>
      <w:r w:rsidR="001D0ED5">
        <w:rPr>
          <w:color w:val="auto"/>
          <w:kern w:val="32"/>
          <w:sz w:val="20"/>
          <w:szCs w:val="19"/>
          <w:lang w:val="es-ES_tradnl"/>
        </w:rPr>
        <w:t xml:space="preserve">oficial en los </w:t>
      </w:r>
      <w:r w:rsidR="00CB2D75" w:rsidRPr="00064718">
        <w:rPr>
          <w:color w:val="auto"/>
          <w:kern w:val="32"/>
          <w:sz w:val="20"/>
          <w:szCs w:val="19"/>
          <w:lang w:val="es-ES_tradnl"/>
        </w:rPr>
        <w:t>tiempos que para ello determine el Departamento de Recursos Financieros.</w:t>
      </w:r>
    </w:p>
    <w:p w:rsidR="00F96752" w:rsidRPr="00064718" w:rsidRDefault="00F96752">
      <w:pPr>
        <w:keepNext/>
        <w:autoSpaceDE w:val="0"/>
        <w:autoSpaceDN w:val="0"/>
        <w:adjustRightInd w:val="0"/>
        <w:spacing w:line="360" w:lineRule="auto"/>
        <w:jc w:val="both"/>
        <w:rPr>
          <w:color w:val="auto"/>
          <w:kern w:val="32"/>
          <w:sz w:val="20"/>
          <w:szCs w:val="19"/>
          <w:lang w:val="es-ES_tradnl"/>
        </w:rPr>
      </w:pPr>
    </w:p>
    <w:p w:rsidR="00CB2D75" w:rsidRPr="00064718" w:rsidRDefault="00CB2D75">
      <w:pPr>
        <w:keepNext/>
        <w:autoSpaceDE w:val="0"/>
        <w:autoSpaceDN w:val="0"/>
        <w:adjustRightInd w:val="0"/>
        <w:spacing w:line="360" w:lineRule="auto"/>
        <w:jc w:val="both"/>
        <w:rPr>
          <w:color w:val="auto"/>
          <w:kern w:val="32"/>
          <w:sz w:val="20"/>
          <w:szCs w:val="19"/>
          <w:lang w:val="es-ES_tradnl"/>
        </w:rPr>
      </w:pPr>
    </w:p>
    <w:p w:rsidR="00CB2D75" w:rsidRPr="001F2ECF" w:rsidRDefault="00CB2D75">
      <w:pPr>
        <w:keepNext/>
        <w:autoSpaceDE w:val="0"/>
        <w:autoSpaceDN w:val="0"/>
        <w:adjustRightInd w:val="0"/>
        <w:spacing w:line="360" w:lineRule="auto"/>
        <w:jc w:val="both"/>
        <w:rPr>
          <w:color w:val="auto"/>
          <w:kern w:val="32"/>
          <w:sz w:val="19"/>
          <w:szCs w:val="19"/>
          <w:lang w:val="es-ES_tradnl"/>
        </w:rPr>
      </w:pPr>
    </w:p>
    <w:p w:rsidR="000A0B01" w:rsidRPr="002641A1" w:rsidRDefault="000A0B01">
      <w:pPr>
        <w:keepNext/>
        <w:autoSpaceDE w:val="0"/>
        <w:autoSpaceDN w:val="0"/>
        <w:adjustRightInd w:val="0"/>
        <w:spacing w:line="360" w:lineRule="auto"/>
        <w:jc w:val="both"/>
        <w:rPr>
          <w:color w:val="auto"/>
          <w:kern w:val="32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YSpec="inside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794"/>
        <w:gridCol w:w="3010"/>
      </w:tblGrid>
      <w:tr w:rsidR="000A0B01" w:rsidRPr="009D0264">
        <w:tc>
          <w:tcPr>
            <w:tcW w:w="99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0B01" w:rsidRPr="00643EE5" w:rsidRDefault="000A0B01">
            <w:pPr>
              <w:pStyle w:val="Piedepgina"/>
              <w:jc w:val="center"/>
              <w:rPr>
                <w:rFonts w:cs="Arial"/>
                <w:b/>
                <w:sz w:val="20"/>
                <w:szCs w:val="20"/>
              </w:rPr>
            </w:pPr>
            <w:r w:rsidRPr="00643EE5">
              <w:rPr>
                <w:rFonts w:cs="Arial"/>
                <w:b/>
                <w:sz w:val="20"/>
                <w:szCs w:val="20"/>
              </w:rPr>
              <w:t>CONTROL DE EMISIÓN</w:t>
            </w:r>
          </w:p>
        </w:tc>
      </w:tr>
      <w:tr w:rsidR="000A0B01" w:rsidRPr="009D0264">
        <w:tc>
          <w:tcPr>
            <w:tcW w:w="3154" w:type="dxa"/>
            <w:tcBorders>
              <w:left w:val="single" w:sz="18" w:space="0" w:color="auto"/>
            </w:tcBorders>
          </w:tcPr>
          <w:p w:rsidR="000A0B01" w:rsidRPr="00643EE5" w:rsidRDefault="000A0B01">
            <w:pPr>
              <w:pStyle w:val="Piedepgina"/>
              <w:jc w:val="center"/>
              <w:rPr>
                <w:rFonts w:cs="Arial"/>
                <w:b/>
                <w:sz w:val="20"/>
                <w:szCs w:val="20"/>
              </w:rPr>
            </w:pPr>
            <w:r w:rsidRPr="00643EE5">
              <w:rPr>
                <w:rFonts w:cs="Arial"/>
                <w:b/>
                <w:sz w:val="20"/>
                <w:szCs w:val="20"/>
              </w:rPr>
              <w:t>ELABORÓ</w:t>
            </w:r>
          </w:p>
        </w:tc>
        <w:tc>
          <w:tcPr>
            <w:tcW w:w="3794" w:type="dxa"/>
          </w:tcPr>
          <w:p w:rsidR="000A0B01" w:rsidRPr="00643EE5" w:rsidRDefault="000A0B01">
            <w:pPr>
              <w:pStyle w:val="Piedepgina"/>
              <w:jc w:val="center"/>
              <w:rPr>
                <w:rFonts w:cs="Arial"/>
                <w:b/>
                <w:sz w:val="20"/>
                <w:szCs w:val="20"/>
              </w:rPr>
            </w:pPr>
            <w:r w:rsidRPr="00643EE5">
              <w:rPr>
                <w:rFonts w:cs="Arial"/>
                <w:b/>
                <w:sz w:val="20"/>
                <w:szCs w:val="20"/>
              </w:rPr>
              <w:t>REVISÓ</w:t>
            </w:r>
          </w:p>
        </w:tc>
        <w:tc>
          <w:tcPr>
            <w:tcW w:w="3010" w:type="dxa"/>
            <w:tcBorders>
              <w:right w:val="single" w:sz="18" w:space="0" w:color="auto"/>
            </w:tcBorders>
          </w:tcPr>
          <w:p w:rsidR="000A0B01" w:rsidRPr="00643EE5" w:rsidRDefault="000A0B01">
            <w:pPr>
              <w:pStyle w:val="Piedepgina"/>
              <w:jc w:val="center"/>
              <w:rPr>
                <w:rFonts w:cs="Arial"/>
                <w:b/>
                <w:sz w:val="20"/>
                <w:szCs w:val="20"/>
              </w:rPr>
            </w:pPr>
            <w:r w:rsidRPr="00643EE5">
              <w:rPr>
                <w:rFonts w:cs="Arial"/>
                <w:b/>
                <w:sz w:val="20"/>
                <w:szCs w:val="20"/>
              </w:rPr>
              <w:t>AUTORIZÓ</w:t>
            </w:r>
          </w:p>
        </w:tc>
      </w:tr>
      <w:tr w:rsidR="007F3AB3" w:rsidRPr="009D0264" w:rsidTr="00DE0D41">
        <w:trPr>
          <w:trHeight w:val="759"/>
        </w:trPr>
        <w:tc>
          <w:tcPr>
            <w:tcW w:w="3154" w:type="dxa"/>
            <w:tcBorders>
              <w:left w:val="single" w:sz="18" w:space="0" w:color="auto"/>
            </w:tcBorders>
          </w:tcPr>
          <w:p w:rsidR="008D71D9" w:rsidRPr="00A76858" w:rsidRDefault="008D71D9" w:rsidP="008D71D9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M.A.N.</w:t>
            </w:r>
            <w:r w:rsidRPr="00A7685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cs="Arial"/>
                <w:color w:val="auto"/>
                <w:sz w:val="20"/>
                <w:szCs w:val="20"/>
              </w:rPr>
              <w:t>Ivonne Esmeralda Lizárraga Coronado</w:t>
            </w:r>
          </w:p>
          <w:p w:rsidR="007F3AB3" w:rsidRPr="00A76858" w:rsidRDefault="008D71D9" w:rsidP="001D0ED5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A76858">
              <w:rPr>
                <w:rFonts w:cs="Arial"/>
                <w:color w:val="auto"/>
                <w:sz w:val="20"/>
                <w:szCs w:val="20"/>
              </w:rPr>
              <w:t>Jefe de la División de Estudios Profesionales</w:t>
            </w:r>
            <w:r w:rsidR="001D0ED5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94" w:type="dxa"/>
          </w:tcPr>
          <w:p w:rsidR="007F3AB3" w:rsidRPr="00A76858" w:rsidRDefault="007F3AB3" w:rsidP="007F3AB3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cs="Arial"/>
                <w:color w:val="auto"/>
                <w:sz w:val="20"/>
                <w:szCs w:val="20"/>
                <w:lang w:val="pt-BR"/>
              </w:rPr>
              <w:t xml:space="preserve">M.C. Aureliano </w:t>
            </w:r>
            <w:proofErr w:type="spellStart"/>
            <w:r>
              <w:rPr>
                <w:rFonts w:cs="Arial"/>
                <w:color w:val="auto"/>
                <w:sz w:val="20"/>
                <w:szCs w:val="20"/>
                <w:lang w:val="pt-BR"/>
              </w:rPr>
              <w:t>Cerón</w:t>
            </w:r>
            <w:proofErr w:type="spellEnd"/>
            <w:r>
              <w:rPr>
                <w:rFonts w:cs="Arial"/>
                <w:color w:val="auto"/>
                <w:sz w:val="20"/>
                <w:szCs w:val="20"/>
                <w:lang w:val="pt-BR"/>
              </w:rPr>
              <w:t xml:space="preserve"> Franco</w:t>
            </w:r>
          </w:p>
          <w:p w:rsidR="007F3AB3" w:rsidRPr="00A76858" w:rsidRDefault="007F3AB3" w:rsidP="007F3AB3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val="pt-BR"/>
              </w:rPr>
            </w:pPr>
            <w:proofErr w:type="spellStart"/>
            <w:r w:rsidRPr="00A76858">
              <w:rPr>
                <w:rFonts w:cs="Arial"/>
                <w:color w:val="auto"/>
                <w:sz w:val="20"/>
                <w:szCs w:val="20"/>
                <w:lang w:val="pt-BR"/>
              </w:rPr>
              <w:t>Subdirector</w:t>
            </w:r>
            <w:proofErr w:type="spellEnd"/>
            <w:r w:rsidRPr="00A76858">
              <w:rPr>
                <w:rFonts w:cs="Arial"/>
                <w:color w:val="auto"/>
                <w:sz w:val="20"/>
                <w:szCs w:val="20"/>
                <w:lang w:val="pt-BR"/>
              </w:rPr>
              <w:t xml:space="preserve"> Académico</w:t>
            </w:r>
          </w:p>
        </w:tc>
        <w:tc>
          <w:tcPr>
            <w:tcW w:w="3010" w:type="dxa"/>
            <w:tcBorders>
              <w:right w:val="single" w:sz="18" w:space="0" w:color="auto"/>
            </w:tcBorders>
          </w:tcPr>
          <w:p w:rsidR="007F3AB3" w:rsidRPr="00A76858" w:rsidRDefault="007F3AB3" w:rsidP="007F3AB3">
            <w:pPr>
              <w:pStyle w:val="Ttulo1"/>
              <w:spacing w:before="0" w:after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shd w:val="clear" w:color="auto" w:fill="FFFFFF"/>
                <w:lang w:val="es-ES_tradnl"/>
              </w:rPr>
            </w:pPr>
            <w:r w:rsidRPr="005E2EA6">
              <w:rPr>
                <w:rStyle w:val="Textoennegrita"/>
                <w:rFonts w:ascii="Arial" w:hAnsi="Arial" w:cs="Arial"/>
                <w:kern w:val="0"/>
                <w:sz w:val="20"/>
                <w:szCs w:val="20"/>
                <w:shd w:val="clear" w:color="auto" w:fill="F7F7F7"/>
                <w:lang w:val="es-ES_tradnl"/>
              </w:rPr>
              <w:t>M.C.</w:t>
            </w:r>
            <w:r w:rsidR="001D0ED5" w:rsidRPr="005E2EA6">
              <w:rPr>
                <w:rStyle w:val="Textoennegrita"/>
                <w:rFonts w:ascii="Arial" w:hAnsi="Arial" w:cs="Arial"/>
                <w:kern w:val="0"/>
                <w:sz w:val="20"/>
                <w:szCs w:val="20"/>
                <w:shd w:val="clear" w:color="auto" w:fill="F7F7F7"/>
                <w:lang w:val="es-ES_tradnl"/>
              </w:rPr>
              <w:t xml:space="preserve"> Gerardo Ochoa Salcido</w:t>
            </w:r>
          </w:p>
          <w:p w:rsidR="007F3AB3" w:rsidRPr="00A76858" w:rsidRDefault="007F3AB3" w:rsidP="007F3AB3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A76858">
              <w:rPr>
                <w:rFonts w:cs="Arial"/>
                <w:sz w:val="20"/>
                <w:szCs w:val="20"/>
              </w:rPr>
              <w:t>Director</w:t>
            </w:r>
          </w:p>
        </w:tc>
      </w:tr>
      <w:tr w:rsidR="007F3AB3" w:rsidRPr="009D0264">
        <w:tc>
          <w:tcPr>
            <w:tcW w:w="3154" w:type="dxa"/>
            <w:tcBorders>
              <w:left w:val="single" w:sz="18" w:space="0" w:color="auto"/>
            </w:tcBorders>
          </w:tcPr>
          <w:p w:rsidR="007F3AB3" w:rsidRPr="00A76858" w:rsidRDefault="007F3AB3" w:rsidP="007F3AB3">
            <w:pPr>
              <w:pStyle w:val="Piedepgina"/>
              <w:rPr>
                <w:rFonts w:cs="Arial"/>
                <w:color w:val="auto"/>
                <w:sz w:val="20"/>
                <w:szCs w:val="20"/>
              </w:rPr>
            </w:pPr>
            <w:r w:rsidRPr="00A76858">
              <w:rPr>
                <w:rFonts w:cs="Arial"/>
                <w:color w:val="auto"/>
                <w:sz w:val="20"/>
                <w:szCs w:val="20"/>
              </w:rPr>
              <w:t xml:space="preserve">Firma: </w:t>
            </w:r>
          </w:p>
          <w:p w:rsidR="007F3AB3" w:rsidRPr="00A76858" w:rsidRDefault="007F3AB3" w:rsidP="007F3AB3">
            <w:pPr>
              <w:pStyle w:val="Piedepgina"/>
              <w:rPr>
                <w:rFonts w:cs="Arial"/>
                <w:color w:val="auto"/>
                <w:sz w:val="20"/>
                <w:szCs w:val="20"/>
              </w:rPr>
            </w:pPr>
          </w:p>
          <w:p w:rsidR="007F3AB3" w:rsidRPr="00A76858" w:rsidRDefault="007F3AB3" w:rsidP="007F3AB3">
            <w:pPr>
              <w:pStyle w:val="Piedepgina"/>
              <w:rPr>
                <w:rFonts w:cs="Arial"/>
                <w:color w:val="auto"/>
                <w:sz w:val="20"/>
                <w:szCs w:val="20"/>
              </w:rPr>
            </w:pPr>
          </w:p>
          <w:p w:rsidR="007F3AB3" w:rsidRPr="00A76858" w:rsidRDefault="007F3AB3" w:rsidP="007F3AB3">
            <w:pPr>
              <w:pStyle w:val="Piedepgina"/>
              <w:rPr>
                <w:rFonts w:cs="Arial"/>
                <w:color w:val="auto"/>
                <w:sz w:val="20"/>
                <w:szCs w:val="20"/>
              </w:rPr>
            </w:pPr>
          </w:p>
          <w:p w:rsidR="007F3AB3" w:rsidRPr="00A76858" w:rsidRDefault="007F3AB3" w:rsidP="007F3AB3">
            <w:pPr>
              <w:pStyle w:val="Piedepgina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794" w:type="dxa"/>
          </w:tcPr>
          <w:p w:rsidR="007F3AB3" w:rsidRPr="00A76858" w:rsidRDefault="007F3AB3" w:rsidP="007F3AB3">
            <w:pPr>
              <w:pStyle w:val="Piedepgina"/>
              <w:rPr>
                <w:rFonts w:cs="Arial"/>
                <w:color w:val="auto"/>
                <w:sz w:val="20"/>
                <w:szCs w:val="20"/>
              </w:rPr>
            </w:pPr>
            <w:r w:rsidRPr="00A76858">
              <w:rPr>
                <w:rFonts w:cs="Arial"/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010" w:type="dxa"/>
            <w:tcBorders>
              <w:right w:val="single" w:sz="18" w:space="0" w:color="auto"/>
            </w:tcBorders>
          </w:tcPr>
          <w:p w:rsidR="007F3AB3" w:rsidRPr="00A76858" w:rsidRDefault="007F3AB3" w:rsidP="007F3AB3">
            <w:pPr>
              <w:pStyle w:val="Piedepgina"/>
              <w:rPr>
                <w:rFonts w:cs="Arial"/>
                <w:color w:val="auto"/>
                <w:sz w:val="20"/>
                <w:szCs w:val="20"/>
              </w:rPr>
            </w:pPr>
            <w:r w:rsidRPr="00A76858">
              <w:rPr>
                <w:rFonts w:cs="Arial"/>
                <w:color w:val="auto"/>
                <w:sz w:val="20"/>
                <w:szCs w:val="20"/>
              </w:rPr>
              <w:t xml:space="preserve">Firma: </w:t>
            </w:r>
          </w:p>
        </w:tc>
      </w:tr>
      <w:tr w:rsidR="007F3AB3" w:rsidRPr="009D0264">
        <w:tc>
          <w:tcPr>
            <w:tcW w:w="3154" w:type="dxa"/>
            <w:tcBorders>
              <w:left w:val="single" w:sz="18" w:space="0" w:color="auto"/>
              <w:bottom w:val="single" w:sz="18" w:space="0" w:color="auto"/>
            </w:tcBorders>
          </w:tcPr>
          <w:p w:rsidR="007F3AB3" w:rsidRPr="00A76858" w:rsidRDefault="007F3AB3" w:rsidP="008344D9">
            <w:pPr>
              <w:pStyle w:val="Piedepgina"/>
              <w:jc w:val="center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4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febrero de 201</w:t>
            </w:r>
            <w:r w:rsidR="001D0ED5">
              <w:rPr>
                <w:sz w:val="20"/>
                <w:szCs w:val="20"/>
              </w:rPr>
              <w:t>9</w:t>
            </w:r>
          </w:p>
        </w:tc>
        <w:tc>
          <w:tcPr>
            <w:tcW w:w="3794" w:type="dxa"/>
            <w:tcBorders>
              <w:bottom w:val="single" w:sz="18" w:space="0" w:color="auto"/>
            </w:tcBorders>
          </w:tcPr>
          <w:p w:rsidR="007F3AB3" w:rsidRPr="005B2FF1" w:rsidRDefault="007F3AB3" w:rsidP="008344D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44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febrero de 201</w:t>
            </w:r>
            <w:r w:rsidR="001D0ED5">
              <w:rPr>
                <w:sz w:val="20"/>
                <w:szCs w:val="20"/>
              </w:rPr>
              <w:t>9</w:t>
            </w:r>
          </w:p>
        </w:tc>
        <w:tc>
          <w:tcPr>
            <w:tcW w:w="3010" w:type="dxa"/>
            <w:tcBorders>
              <w:bottom w:val="single" w:sz="18" w:space="0" w:color="auto"/>
              <w:right w:val="single" w:sz="18" w:space="0" w:color="auto"/>
            </w:tcBorders>
          </w:tcPr>
          <w:p w:rsidR="007F3AB3" w:rsidRPr="00A97D02" w:rsidRDefault="007F3AB3" w:rsidP="008344D9">
            <w:pPr>
              <w:ind w:lef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44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febrero de 201</w:t>
            </w:r>
            <w:r w:rsidR="001D0ED5">
              <w:rPr>
                <w:sz w:val="20"/>
                <w:szCs w:val="20"/>
              </w:rPr>
              <w:t>9</w:t>
            </w:r>
          </w:p>
        </w:tc>
      </w:tr>
    </w:tbl>
    <w:p w:rsidR="000A0B01" w:rsidRDefault="000A0B01">
      <w:pPr>
        <w:autoSpaceDE w:val="0"/>
        <w:autoSpaceDN w:val="0"/>
        <w:adjustRightInd w:val="0"/>
        <w:rPr>
          <w:color w:val="auto"/>
          <w:sz w:val="20"/>
          <w:szCs w:val="20"/>
          <w:lang w:val="es-ES_tradnl"/>
        </w:rPr>
      </w:pPr>
    </w:p>
    <w:p w:rsidR="00447C88" w:rsidRDefault="00447C88">
      <w:pPr>
        <w:autoSpaceDE w:val="0"/>
        <w:autoSpaceDN w:val="0"/>
        <w:adjustRightInd w:val="0"/>
        <w:rPr>
          <w:color w:val="auto"/>
          <w:sz w:val="20"/>
          <w:szCs w:val="20"/>
          <w:lang w:val="es-ES_tradnl"/>
        </w:rPr>
      </w:pPr>
    </w:p>
    <w:p w:rsidR="00447C88" w:rsidRPr="002641A1" w:rsidRDefault="00447C88">
      <w:pPr>
        <w:autoSpaceDE w:val="0"/>
        <w:autoSpaceDN w:val="0"/>
        <w:adjustRightInd w:val="0"/>
        <w:rPr>
          <w:color w:val="auto"/>
          <w:sz w:val="20"/>
          <w:szCs w:val="20"/>
          <w:lang w:val="es-ES_tradnl"/>
        </w:rPr>
        <w:sectPr w:rsidR="00447C88" w:rsidRPr="002641A1">
          <w:headerReference w:type="default" r:id="rId7"/>
          <w:footerReference w:type="default" r:id="rId8"/>
          <w:pgSz w:w="12242" w:h="15842" w:code="1"/>
          <w:pgMar w:top="1134" w:right="1082" w:bottom="720" w:left="1418" w:header="709" w:footer="709" w:gutter="0"/>
          <w:cols w:space="708"/>
          <w:docGrid w:linePitch="360"/>
        </w:sectPr>
      </w:pPr>
    </w:p>
    <w:p w:rsidR="000A0B01" w:rsidRPr="002641A1" w:rsidRDefault="000A0B01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  <w:lang w:val="es-ES_tradnl"/>
        </w:rPr>
      </w:pPr>
      <w:r w:rsidRPr="002641A1">
        <w:rPr>
          <w:b/>
          <w:bCs/>
          <w:color w:val="auto"/>
          <w:sz w:val="22"/>
          <w:szCs w:val="22"/>
          <w:lang w:val="es-ES_tradnl"/>
        </w:rPr>
        <w:lastRenderedPageBreak/>
        <w:t>4</w:t>
      </w:r>
      <w:r w:rsidRPr="002641A1">
        <w:rPr>
          <w:b/>
          <w:bCs/>
          <w:color w:val="auto"/>
          <w:kern w:val="32"/>
          <w:sz w:val="22"/>
          <w:szCs w:val="22"/>
          <w:lang w:val="es-ES_tradnl"/>
        </w:rPr>
        <w:t>.         Diagrama de Procedimiento.</w:t>
      </w:r>
    </w:p>
    <w:tbl>
      <w:tblPr>
        <w:tblpPr w:leftFromText="141" w:rightFromText="141" w:vertAnchor="text" w:horzAnchor="margin" w:tblpXSpec="center" w:tblpY="15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68"/>
        <w:gridCol w:w="2126"/>
        <w:gridCol w:w="1701"/>
      </w:tblGrid>
      <w:tr w:rsidR="00614EAB" w:rsidRPr="005E0039" w:rsidTr="00614EAB">
        <w:trPr>
          <w:trHeight w:val="138"/>
        </w:trPr>
        <w:tc>
          <w:tcPr>
            <w:tcW w:w="2689" w:type="dxa"/>
            <w:shd w:val="clear" w:color="auto" w:fill="D9D9D9"/>
          </w:tcPr>
          <w:p w:rsidR="00614EAB" w:rsidRPr="005E0039" w:rsidRDefault="00614EAB" w:rsidP="005E003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E0039">
              <w:rPr>
                <w:b/>
                <w:color w:val="auto"/>
                <w:sz w:val="20"/>
                <w:szCs w:val="20"/>
              </w:rPr>
              <w:t xml:space="preserve">División de Estudios Profesionales </w:t>
            </w:r>
          </w:p>
        </w:tc>
        <w:tc>
          <w:tcPr>
            <w:tcW w:w="2268" w:type="dxa"/>
            <w:shd w:val="clear" w:color="auto" w:fill="D9D9D9"/>
          </w:tcPr>
          <w:p w:rsidR="00614EAB" w:rsidRPr="005E0039" w:rsidRDefault="00614EAB" w:rsidP="005E00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Departamento Académico</w:t>
            </w:r>
          </w:p>
        </w:tc>
        <w:tc>
          <w:tcPr>
            <w:tcW w:w="2126" w:type="dxa"/>
            <w:shd w:val="clear" w:color="auto" w:fill="D9D9D9"/>
          </w:tcPr>
          <w:p w:rsidR="00614EAB" w:rsidRDefault="00614EAB" w:rsidP="005E00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Centro de Computo</w:t>
            </w:r>
          </w:p>
        </w:tc>
        <w:tc>
          <w:tcPr>
            <w:tcW w:w="1701" w:type="dxa"/>
            <w:shd w:val="clear" w:color="auto" w:fill="D9D9D9"/>
          </w:tcPr>
          <w:p w:rsidR="00614EAB" w:rsidRPr="005E0039" w:rsidRDefault="00614EAB" w:rsidP="005E00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Estudiante</w:t>
            </w:r>
          </w:p>
        </w:tc>
      </w:tr>
      <w:tr w:rsidR="00614EAB" w:rsidRPr="005E0039" w:rsidTr="00614EAB">
        <w:trPr>
          <w:trHeight w:val="9383"/>
        </w:trPr>
        <w:tc>
          <w:tcPr>
            <w:tcW w:w="2689" w:type="dxa"/>
          </w:tcPr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705E4ECC" wp14:editId="6D01E83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147320</wp:posOffset>
                      </wp:positionV>
                      <wp:extent cx="800100" cy="228600"/>
                      <wp:effectExtent l="6985" t="6985" r="12065" b="12065"/>
                      <wp:wrapNone/>
                      <wp:docPr id="27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EAB" w:rsidRPr="00533B6A" w:rsidRDefault="00614E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5E4ECC" id="AutoShape 274" o:spid="_x0000_s1026" style="position:absolute;margin-left:8.1pt;margin-top:11.6pt;width:63pt;height:1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">
                      <v:textbox>
                        <w:txbxContent>
                          <w:p w:rsidR="00614EAB" w:rsidRPr="00533B6A" w:rsidRDefault="00614E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7D373703" wp14:editId="4A46599D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100965</wp:posOffset>
                      </wp:positionV>
                      <wp:extent cx="228600" cy="211455"/>
                      <wp:effectExtent l="1905" t="0" r="0" b="1270"/>
                      <wp:wrapNone/>
                      <wp:docPr id="26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4EAB" w:rsidRPr="004416CF" w:rsidRDefault="00614E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16CF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737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9" o:spid="_x0000_s1027" type="#_x0000_t202" style="position:absolute;margin-left:50.45pt;margin-top:7.95pt;width:18pt;height:16.6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hh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" filled="f" stroked="f">
                      <v:textbox>
                        <w:txbxContent>
                          <w:p w:rsidR="00614EAB" w:rsidRPr="004416CF" w:rsidRDefault="00614E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16C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7E8A8B1" wp14:editId="039C3AD0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33655</wp:posOffset>
                      </wp:positionV>
                      <wp:extent cx="7620" cy="297180"/>
                      <wp:effectExtent l="48260" t="5715" r="58420" b="20955"/>
                      <wp:wrapNone/>
                      <wp:docPr id="25" name="Lin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551A8" id="Line 275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2.65pt" to="41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614EAB" w:rsidRPr="005E0039" w:rsidRDefault="00614EAB" w:rsidP="005E0039">
            <w:pPr>
              <w:rPr>
                <w:color w:val="auto"/>
              </w:rPr>
            </w:pP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1B88ECFF" wp14:editId="6EF8A54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170180</wp:posOffset>
                      </wp:positionV>
                      <wp:extent cx="1066800" cy="638175"/>
                      <wp:effectExtent l="0" t="0" r="19050" b="28575"/>
                      <wp:wrapNone/>
                      <wp:docPr id="24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EAB" w:rsidRPr="00415DEE" w:rsidRDefault="00614EAB">
                                  <w:pPr>
                                    <w:ind w:right="-11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Programa y coordina las actividades, genera necesidades de grupos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8ECFF" id="Text Box 278" o:spid="_x0000_s1028" type="#_x0000_t202" style="position:absolute;margin-left:7.9pt;margin-top:13.4pt;width:84pt;height:50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">
                      <v:textbox>
                        <w:txbxContent>
                          <w:p w:rsidR="00614EAB" w:rsidRPr="00415DEE" w:rsidRDefault="00614EAB">
                            <w:pPr>
                              <w:ind w:right="-11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Programa y coordina las actividades, genera necesidades de grupos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8D44E4" w:rsidP="005E0039">
            <w:pPr>
              <w:rPr>
                <w:color w:val="auto"/>
              </w:rPr>
            </w:pP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363FEFCA" wp14:editId="4DDEE196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894080</wp:posOffset>
                      </wp:positionV>
                      <wp:extent cx="9525" cy="266700"/>
                      <wp:effectExtent l="76200" t="0" r="66675" b="57150"/>
                      <wp:wrapNone/>
                      <wp:docPr id="47" name="Lin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CFD85" id="Line 282" o:spid="_x0000_s1026" style="position:absolute;flip:x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70.4pt" to="61.9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C1E1A8E" wp14:editId="29EDBD03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915035</wp:posOffset>
                      </wp:positionV>
                      <wp:extent cx="228600" cy="228600"/>
                      <wp:effectExtent l="0" t="0" r="0" b="4445"/>
                      <wp:wrapNone/>
                      <wp:docPr id="8" name="Text Box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4EAB" w:rsidRPr="004416CF" w:rsidRDefault="00614E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16CF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E1A8E" id="Text Box 283" o:spid="_x0000_s1029" type="#_x0000_t202" style="position:absolute;margin-left:62.25pt;margin-top:72.05pt;width:18pt;height:18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wEt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" filled="f" stroked="f">
                      <v:textbox>
                        <w:txbxContent>
                          <w:p w:rsidR="00614EAB" w:rsidRPr="004416CF" w:rsidRDefault="00614E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16CF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3598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790848" behindDoc="0" locked="0" layoutInCell="1" allowOverlap="1" wp14:anchorId="53E9D9A1" wp14:editId="4D4ED5E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1160780</wp:posOffset>
                      </wp:positionV>
                      <wp:extent cx="1171575" cy="447675"/>
                      <wp:effectExtent l="0" t="0" r="28575" b="28575"/>
                      <wp:wrapSquare wrapText="bothSides"/>
                      <wp:docPr id="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EAB" w:rsidRPr="00793598" w:rsidRDefault="00614EA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Crea los grupos en el Sistema Integral de Información (SII)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9D9A1" id="Cuadro de texto 2" o:spid="_x0000_s1030" type="#_x0000_t202" style="position:absolute;margin-left:18.4pt;margin-top:91.4pt;width:92.25pt;height:35.25pt;z-index:25179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">
                      <v:textbox>
                        <w:txbxContent>
                          <w:p w:rsidR="00614EAB" w:rsidRPr="00793598" w:rsidRDefault="00614EA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Crea los grupos en el Sistema Integral de Información (SII)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5241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816448" behindDoc="0" locked="0" layoutInCell="1" allowOverlap="1" wp14:anchorId="7DD13EBF" wp14:editId="5F61296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332105</wp:posOffset>
                      </wp:positionV>
                      <wp:extent cx="1095375" cy="1404620"/>
                      <wp:effectExtent l="0" t="0" r="28575" b="27940"/>
                      <wp:wrapSquare wrapText="bothSides"/>
                      <wp:docPr id="4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4E4" w:rsidRPr="00875241" w:rsidRDefault="008D44E4" w:rsidP="008D44E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Integración de horarios y env</w:t>
                                  </w:r>
                                  <w:r w:rsidR="00F160A6">
                                    <w:rPr>
                                      <w:sz w:val="16"/>
                                    </w:rPr>
                                    <w:t>ío de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prehorarios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para su publicación.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D13EBF" id="_x0000_s1031" type="#_x0000_t202" style="position:absolute;margin-left:16.9pt;margin-top:26.15pt;width:86.25pt;height:110.6pt;z-index:251816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">
                      <v:textbox style="mso-fit-shape-to-text:t">
                        <w:txbxContent>
                          <w:p w:rsidR="008D44E4" w:rsidRPr="00875241" w:rsidRDefault="008D44E4" w:rsidP="008D44E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Integración de horarios y env</w:t>
                            </w:r>
                            <w:r w:rsidR="00F160A6">
                              <w:rPr>
                                <w:sz w:val="16"/>
                              </w:rPr>
                              <w:t>ío de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prehorarios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para su publicación.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948E0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64718FCE" wp14:editId="73A6C03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165735</wp:posOffset>
                      </wp:positionV>
                      <wp:extent cx="228600" cy="245745"/>
                      <wp:effectExtent l="0" t="0" r="1270" b="0"/>
                      <wp:wrapNone/>
                      <wp:docPr id="20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4EAB" w:rsidRPr="004416CF" w:rsidRDefault="00614E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16CF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18FCE" id="Text Box 281" o:spid="_x0000_s1032" type="#_x0000_t202" style="position:absolute;margin-left:57.7pt;margin-top:13.05pt;width:18pt;height:19.3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" filled="f" stroked="f">
                      <v:textbox>
                        <w:txbxContent>
                          <w:p w:rsidR="00614EAB" w:rsidRPr="004416CF" w:rsidRDefault="00614E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16C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8D44E4" w:rsidP="005E0039">
            <w:pPr>
              <w:rPr>
                <w:color w:val="auto"/>
              </w:rPr>
            </w:pP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1604B9A6" wp14:editId="4E52CF60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814705</wp:posOffset>
                      </wp:positionV>
                      <wp:extent cx="0" cy="228600"/>
                      <wp:effectExtent l="76200" t="0" r="57150" b="57150"/>
                      <wp:wrapNone/>
                      <wp:docPr id="45" name="Lin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9167B" id="Line 282" o:spid="_x0000_s1026" style="position:absolute;flip:x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64.15pt" to="61.7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793598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806208" behindDoc="0" locked="0" layoutInCell="1" allowOverlap="1" wp14:anchorId="6B53E0C1" wp14:editId="0BE249D9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369570</wp:posOffset>
                      </wp:positionV>
                      <wp:extent cx="1171575" cy="447675"/>
                      <wp:effectExtent l="0" t="0" r="28575" b="28575"/>
                      <wp:wrapSquare wrapText="bothSides"/>
                      <wp:docPr id="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8E0" w:rsidRPr="00793598" w:rsidRDefault="002948E0" w:rsidP="00F160A6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Realiza bajas de materias a solicitud del estudiante.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3E0C1" id="_x0000_s1033" type="#_x0000_t202" style="position:absolute;margin-left:19.9pt;margin-top:29.1pt;width:92.25pt;height:35.2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">
                      <v:textbox>
                        <w:txbxContent>
                          <w:p w:rsidR="002948E0" w:rsidRPr="00793598" w:rsidRDefault="002948E0" w:rsidP="00F160A6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Realiza bajas de materias a solicitud del estudiante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9AA9972" wp14:editId="20CD9CE8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135255</wp:posOffset>
                      </wp:positionV>
                      <wp:extent cx="333375" cy="238125"/>
                      <wp:effectExtent l="0" t="0" r="0" b="9525"/>
                      <wp:wrapNone/>
                      <wp:docPr id="48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44E4" w:rsidRPr="00D2280B" w:rsidRDefault="008D44E4" w:rsidP="008D44E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A9972" id="Text Box 295" o:spid="_x0000_s1034" type="#_x0000_t202" style="position:absolute;margin-left:78.25pt;margin-top:10.65pt;width:26.25pt;height:18.7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" filled="f" stroked="f">
                      <v:textbox>
                        <w:txbxContent>
                          <w:p w:rsidR="008D44E4" w:rsidRPr="00D2280B" w:rsidRDefault="008D44E4" w:rsidP="008D44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4EAB" w:rsidRPr="005E0039" w:rsidRDefault="008D44E4" w:rsidP="005E0039">
            <w:pPr>
              <w:rPr>
                <w:color w:val="auto"/>
              </w:rPr>
            </w:pP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158F0620" wp14:editId="2AEAB2CC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870585</wp:posOffset>
                      </wp:positionV>
                      <wp:extent cx="1076325" cy="238125"/>
                      <wp:effectExtent l="0" t="0" r="28575" b="28575"/>
                      <wp:wrapNone/>
                      <wp:docPr id="14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6779" w:rsidRPr="00533B6A" w:rsidRDefault="001A6779" w:rsidP="001A677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Termino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F0620" id="AutoShape 289" o:spid="_x0000_s1035" style="position:absolute;margin-left:24.4pt;margin-top:68.55pt;width:84.75pt;height:18.7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">
                      <v:textbox>
                        <w:txbxContent>
                          <w:p w:rsidR="001A6779" w:rsidRPr="00533B6A" w:rsidRDefault="001A6779" w:rsidP="001A67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Termino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  <w:p w:rsidR="00614EAB" w:rsidRPr="005E0039" w:rsidRDefault="00614EAB" w:rsidP="005E0039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614EAB" w:rsidRDefault="002948E0" w:rsidP="005E0039">
            <w:pPr>
              <w:rPr>
                <w:noProof/>
                <w:color w:val="auto"/>
                <w:lang w:val="es-ES" w:eastAsia="es-ES"/>
              </w:rPr>
            </w:pP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5F287A15" wp14:editId="2EE066C0">
                      <wp:simplePos x="0" y="0"/>
                      <wp:positionH relativeFrom="column">
                        <wp:posOffset>-407035</wp:posOffset>
                      </wp:positionH>
                      <wp:positionV relativeFrom="paragraph">
                        <wp:posOffset>2185035</wp:posOffset>
                      </wp:positionV>
                      <wp:extent cx="2009775" cy="9525"/>
                      <wp:effectExtent l="0" t="76200" r="28575" b="85725"/>
                      <wp:wrapNone/>
                      <wp:docPr id="18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9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DDF7C" id="Line 300" o:spid="_x0000_s1026" style="position:absolute;flip:y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05pt,172.05pt" to="126.2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71D29589" wp14:editId="36BF950B">
                      <wp:simplePos x="0" y="0"/>
                      <wp:positionH relativeFrom="column">
                        <wp:posOffset>-397511</wp:posOffset>
                      </wp:positionH>
                      <wp:positionV relativeFrom="paragraph">
                        <wp:posOffset>1842770</wp:posOffset>
                      </wp:positionV>
                      <wp:extent cx="1009650" cy="238125"/>
                      <wp:effectExtent l="38100" t="0" r="19050" b="85725"/>
                      <wp:wrapNone/>
                      <wp:docPr id="28" name="Conector angul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9650" cy="2381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EC89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28" o:spid="_x0000_s1026" type="#_x0000_t34" style="position:absolute;margin-left:-31.3pt;margin-top:145.1pt;width:79.5pt;height:18.75pt;flip:x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 w:rsidR="00614EAB" w:rsidRPr="006B0354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786752" behindDoc="0" locked="0" layoutInCell="1" allowOverlap="1" wp14:anchorId="1624246C" wp14:editId="0395F90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871220</wp:posOffset>
                      </wp:positionV>
                      <wp:extent cx="904875" cy="74295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EAB" w:rsidRPr="006B0354" w:rsidRDefault="00614EAB" w:rsidP="00793598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Realiza </w:t>
                                  </w:r>
                                  <w:r w:rsidRPr="006B0354">
                                    <w:rPr>
                                      <w:sz w:val="16"/>
                                    </w:rPr>
                                    <w:t>Programa</w:t>
                                  </w:r>
                                  <w:r>
                                    <w:rPr>
                                      <w:sz w:val="16"/>
                                    </w:rPr>
                                    <w:t>ción de horario y asignación de docente.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4246C" id="_x0000_s1036" type="#_x0000_t202" style="position:absolute;margin-left:15.2pt;margin-top:68.6pt;width:71.25pt;height:58.5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">
                      <v:textbox>
                        <w:txbxContent>
                          <w:p w:rsidR="00614EAB" w:rsidRPr="006B0354" w:rsidRDefault="00614EAB" w:rsidP="00793598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Realiza </w:t>
                            </w:r>
                            <w:r w:rsidRPr="006B0354">
                              <w:rPr>
                                <w:sz w:val="16"/>
                              </w:rPr>
                              <w:t>Programa</w:t>
                            </w:r>
                            <w:r>
                              <w:rPr>
                                <w:sz w:val="16"/>
                              </w:rPr>
                              <w:t>ción de horario y asignación de docente.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14EAB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6EC58C9A" wp14:editId="2BAFE655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1614170</wp:posOffset>
                      </wp:positionV>
                      <wp:extent cx="0" cy="227330"/>
                      <wp:effectExtent l="0" t="0" r="19050" b="2032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73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8F534" id="Conector recto 29" o:spid="_x0000_s1026" style="position:absolute;flip:x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127.1pt" to="47.4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" strokecolor="black [3040]"/>
                  </w:pict>
                </mc:Fallback>
              </mc:AlternateContent>
            </w:r>
            <w:r w:rsidR="00614EAB">
              <w:rPr>
                <w:b/>
                <w:bCs/>
                <w:noProof/>
                <w:color w:val="auto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2B7F91C8" wp14:editId="58087262">
                      <wp:simplePos x="0" y="0"/>
                      <wp:positionH relativeFrom="column">
                        <wp:posOffset>-521335</wp:posOffset>
                      </wp:positionH>
                      <wp:positionV relativeFrom="paragraph">
                        <wp:posOffset>1252219</wp:posOffset>
                      </wp:positionV>
                      <wp:extent cx="685800" cy="0"/>
                      <wp:effectExtent l="0" t="76200" r="19050" b="95250"/>
                      <wp:wrapNone/>
                      <wp:docPr id="11" name="Lin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100D5" id="Line 316" o:spid="_x0000_s1026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05pt,98.6pt" to="12.9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YcKgIAAEw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614EAB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5718F371" wp14:editId="734007B8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531495</wp:posOffset>
                      </wp:positionV>
                      <wp:extent cx="228600" cy="228600"/>
                      <wp:effectExtent l="0" t="0" r="0" b="3175"/>
                      <wp:wrapNone/>
                      <wp:docPr id="5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4EAB" w:rsidRPr="004416CF" w:rsidRDefault="00614E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16CF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8F371" id="Text Box 280" o:spid="_x0000_s1037" type="#_x0000_t202" style="position:absolute;margin-left:55.5pt;margin-top:41.85pt;width:18pt;height:1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YZtw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" filled="f" stroked="f">
                      <v:textbox>
                        <w:txbxContent>
                          <w:p w:rsidR="00614EAB" w:rsidRPr="004416CF" w:rsidRDefault="00614E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16C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614EAB" w:rsidRPr="005E0039" w:rsidRDefault="00F160A6" w:rsidP="005E0039">
            <w:pPr>
              <w:rPr>
                <w:noProof/>
                <w:color w:val="auto"/>
                <w:lang w:val="es-ES" w:eastAsia="es-ES"/>
              </w:rPr>
            </w:pPr>
            <w:r>
              <w:rPr>
                <w:b/>
                <w:bCs/>
                <w:noProof/>
                <w:color w:val="auto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078E6A5" wp14:editId="59351784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5186045</wp:posOffset>
                      </wp:positionV>
                      <wp:extent cx="438150" cy="9525"/>
                      <wp:effectExtent l="0" t="57150" r="38100" b="85725"/>
                      <wp:wrapNone/>
                      <wp:docPr id="37" name="Lin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FFF47" id="Line 316" o:spid="_x0000_s1026" style="position:absolute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408.35pt" to="111.05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46EEEE37" wp14:editId="573597A2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2642870</wp:posOffset>
                      </wp:positionV>
                      <wp:extent cx="809625" cy="923925"/>
                      <wp:effectExtent l="0" t="0" r="28575" b="28575"/>
                      <wp:wrapNone/>
                      <wp:docPr id="4" name="Text Box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EAB" w:rsidRPr="00415DEE" w:rsidRDefault="00614E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 Orden de Inscripción y números de referencia bancaria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EEE37" id="Text Box 276" o:spid="_x0000_s1038" type="#_x0000_t202" style="position:absolute;margin-left:12.8pt;margin-top:208.1pt;width:63.75pt;height:72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">
                      <v:textbox>
                        <w:txbxContent>
                          <w:p w:rsidR="00614EAB" w:rsidRPr="00415DEE" w:rsidRDefault="00614E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Genera Orden de Inscripción y números de referencia bancaria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241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0" layoutInCell="1" allowOverlap="1" wp14:anchorId="65BFA0F8" wp14:editId="038F256F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4814570</wp:posOffset>
                      </wp:positionV>
                      <wp:extent cx="828675" cy="1404620"/>
                      <wp:effectExtent l="0" t="0" r="28575" b="22860"/>
                      <wp:wrapSquare wrapText="bothSides"/>
                      <wp:docPr id="3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EAB" w:rsidRPr="00875241" w:rsidRDefault="00614EAB" w:rsidP="00F160A6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Realiza desbloqueo en caso requerido.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BFA0F8" id="_x0000_s1039" type="#_x0000_t202" style="position:absolute;margin-left:10.55pt;margin-top:379.1pt;width:65.25pt;height:110.6pt;z-index:251792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">
                      <v:textbox style="mso-fit-shape-to-text:t">
                        <w:txbxContent>
                          <w:p w:rsidR="00614EAB" w:rsidRPr="00875241" w:rsidRDefault="00614EAB" w:rsidP="00F160A6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Realiza desbloqueo en caso requerido.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4FFEEB53" wp14:editId="0196A134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4557395</wp:posOffset>
                      </wp:positionV>
                      <wp:extent cx="0" cy="238125"/>
                      <wp:effectExtent l="76200" t="0" r="57150" b="47625"/>
                      <wp:wrapNone/>
                      <wp:docPr id="13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685EC" id="Line 291" o:spid="_x0000_s1026" style="position:absolute;flip:x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5pt,358.85pt" to="40.55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7B62D027" wp14:editId="18D874F6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4617720</wp:posOffset>
                      </wp:positionV>
                      <wp:extent cx="228600" cy="228600"/>
                      <wp:effectExtent l="635" t="0" r="0" b="3175"/>
                      <wp:wrapNone/>
                      <wp:docPr id="38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48E0" w:rsidRPr="00D2280B" w:rsidRDefault="002948E0" w:rsidP="002948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2D027" id="_x0000_s1040" type="#_x0000_t202" style="position:absolute;margin-left:42.65pt;margin-top:363.6pt;width:18pt;height:18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XCuA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" filled="f" stroked="f">
                      <v:textbox>
                        <w:txbxContent>
                          <w:p w:rsidR="002948E0" w:rsidRPr="00D2280B" w:rsidRDefault="002948E0" w:rsidP="00294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0AB2F766" wp14:editId="0EC9BDA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3833495</wp:posOffset>
                      </wp:positionV>
                      <wp:extent cx="857250" cy="714375"/>
                      <wp:effectExtent l="0" t="0" r="19050" b="28575"/>
                      <wp:wrapNone/>
                      <wp:docPr id="19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EAB" w:rsidRPr="00D2280B" w:rsidRDefault="00614EAB" w:rsidP="00F160A6">
                                  <w:pPr>
                                    <w:jc w:val="both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Libera a</w:t>
                                  </w:r>
                                  <w:r w:rsidR="00F160A6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cceso al Sistema de Reinscripción en</w:t>
                                  </w: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el orden programado.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2F766" id="Text Box 277" o:spid="_x0000_s1041" type="#_x0000_t202" style="position:absolute;margin-left:8.3pt;margin-top:301.85pt;width:67.5pt;height:56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">
                      <v:textbox>
                        <w:txbxContent>
                          <w:p w:rsidR="00614EAB" w:rsidRPr="00D2280B" w:rsidRDefault="00614EAB" w:rsidP="00F160A6">
                            <w:p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Libera a</w:t>
                            </w:r>
                            <w:r w:rsidR="00F160A6">
                              <w:rPr>
                                <w:color w:val="auto"/>
                                <w:sz w:val="16"/>
                                <w:szCs w:val="16"/>
                              </w:rPr>
                              <w:t>cceso al Sistema de Reinscripción en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el orden programado.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4E4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59BD6E9" wp14:editId="66907C5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3591560</wp:posOffset>
                      </wp:positionV>
                      <wp:extent cx="228600" cy="228600"/>
                      <wp:effectExtent l="635" t="0" r="0" b="3175"/>
                      <wp:wrapNone/>
                      <wp:docPr id="36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4EAB" w:rsidRPr="00D2280B" w:rsidRDefault="00614EAB" w:rsidP="008752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BD6E9" id="_x0000_s1042" type="#_x0000_t202" style="position:absolute;margin-left:41.4pt;margin-top:282.8pt;width:18pt;height:18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MYuA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" filled="f" stroked="f">
                      <v:textbox>
                        <w:txbxContent>
                          <w:p w:rsidR="00614EAB" w:rsidRPr="00D2280B" w:rsidRDefault="00614EAB" w:rsidP="008752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4E4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6C7E6EF9" wp14:editId="497435D6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2426970</wp:posOffset>
                      </wp:positionV>
                      <wp:extent cx="228600" cy="228600"/>
                      <wp:effectExtent l="635" t="0" r="0" b="3175"/>
                      <wp:wrapNone/>
                      <wp:docPr id="15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4EAB" w:rsidRPr="00D2280B" w:rsidRDefault="00614E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E6EF9" id="_x0000_s1043" type="#_x0000_t202" style="position:absolute;margin-left:46.05pt;margin-top:191.1pt;width:18pt;height:18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GJt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" filled="f" stroked="f">
                      <v:textbox>
                        <w:txbxContent>
                          <w:p w:rsidR="00614EAB" w:rsidRPr="00D2280B" w:rsidRDefault="00614E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4E4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3E071205" wp14:editId="304B206F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1839595</wp:posOffset>
                      </wp:positionV>
                      <wp:extent cx="228600" cy="228600"/>
                      <wp:effectExtent l="0" t="1270" r="635" b="0"/>
                      <wp:wrapNone/>
                      <wp:docPr id="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4EAB" w:rsidRPr="00D2280B" w:rsidRDefault="00614E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71205" id="Text Box 293" o:spid="_x0000_s1044" type="#_x0000_t202" style="position:absolute;margin-left:42.7pt;margin-top:144.85pt;width:18pt;height:1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wrTtw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" filled="f" stroked="f">
                      <v:textbox>
                        <w:txbxContent>
                          <w:p w:rsidR="00614EAB" w:rsidRPr="00D2280B" w:rsidRDefault="00614E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8E0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09E4074C" wp14:editId="0BF89533">
                      <wp:simplePos x="0" y="0"/>
                      <wp:positionH relativeFrom="column">
                        <wp:posOffset>-1713866</wp:posOffset>
                      </wp:positionH>
                      <wp:positionV relativeFrom="paragraph">
                        <wp:posOffset>5690870</wp:posOffset>
                      </wp:positionV>
                      <wp:extent cx="3124200" cy="9525"/>
                      <wp:effectExtent l="19050" t="57150" r="0" b="85725"/>
                      <wp:wrapNone/>
                      <wp:docPr id="41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24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3697C" id="Line 300" o:spid="_x0000_s1026" style="position:absolute;flip:x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4.95pt,448.1pt" to="111.05pt,4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2948E0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0A424037" wp14:editId="2AA63FE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3571875</wp:posOffset>
                      </wp:positionV>
                      <wp:extent cx="0" cy="228600"/>
                      <wp:effectExtent l="76200" t="0" r="57150" b="57150"/>
                      <wp:wrapNone/>
                      <wp:docPr id="31" name="Lin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DACC" id="Line 282" o:spid="_x0000_s1026" style="position:absolute;flip:x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281.25pt" to="39.9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uDMQIAAFYEAAAOAAAAZHJzL2Uyb0RvYy54bWysVE2P2jAQvVfqf7B8h3wsU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2948E0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4D281B43" wp14:editId="16AACA7C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2403475</wp:posOffset>
                      </wp:positionV>
                      <wp:extent cx="0" cy="228600"/>
                      <wp:effectExtent l="76200" t="0" r="57150" b="57150"/>
                      <wp:wrapNone/>
                      <wp:docPr id="21" name="Lin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54630" id="Line 282" o:spid="_x0000_s1026" style="position:absolute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pt,189.25pt" to="41.1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2948E0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126B52A" wp14:editId="3500D5F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2049145</wp:posOffset>
                      </wp:positionV>
                      <wp:extent cx="762000" cy="352425"/>
                      <wp:effectExtent l="0" t="0" r="19050" b="28575"/>
                      <wp:wrapNone/>
                      <wp:docPr id="7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EAB" w:rsidRDefault="00614EAB"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Publica </w:t>
                                  </w:r>
                                </w:p>
                                <w:p w:rsidR="00614EAB" w:rsidRPr="004416CF" w:rsidRDefault="00614EAB"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Prehorarios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6B52A" id="Text Box 287" o:spid="_x0000_s1045" type="#_x0000_t202" style="position:absolute;margin-left:13.4pt;margin-top:161.35pt;width:60pt;height:27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">
                      <v:textbox>
                        <w:txbxContent>
                          <w:p w:rsidR="00614EAB" w:rsidRDefault="00614EAB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Publica </w:t>
                            </w:r>
                          </w:p>
                          <w:p w:rsidR="00614EAB" w:rsidRPr="004416CF" w:rsidRDefault="00614EAB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Prehorarios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614EAB" w:rsidRPr="005E0039" w:rsidRDefault="00614EAB" w:rsidP="005E0039">
            <w:pPr>
              <w:rPr>
                <w:noProof/>
                <w:color w:val="auto"/>
                <w:lang w:val="es-ES" w:eastAsia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8D44E4">
            <w:pPr>
              <w:rPr>
                <w:color w:val="auto"/>
                <w:lang w:val="es-ES"/>
              </w:rPr>
            </w:pP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3D65C07" wp14:editId="2195267A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124460</wp:posOffset>
                      </wp:positionV>
                      <wp:extent cx="228600" cy="228600"/>
                      <wp:effectExtent l="635" t="0" r="0" b="3175"/>
                      <wp:wrapNone/>
                      <wp:docPr id="43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48E0" w:rsidRPr="00D2280B" w:rsidRDefault="002948E0" w:rsidP="002948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65C07" id="_x0000_s1046" type="#_x0000_t202" style="position:absolute;margin-left:39.1pt;margin-top:9.8pt;width:18pt;height:18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qCuA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" filled="f" stroked="f">
                      <v:textbox>
                        <w:txbxContent>
                          <w:p w:rsidR="002948E0" w:rsidRPr="00D2280B" w:rsidRDefault="002948E0" w:rsidP="00294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4EAB" w:rsidRPr="005E0039" w:rsidRDefault="002948E0">
            <w:pPr>
              <w:rPr>
                <w:color w:val="auto"/>
                <w:lang w:val="es-ES"/>
              </w:rPr>
            </w:pP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64D3F90B" wp14:editId="33060FE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165100</wp:posOffset>
                      </wp:positionV>
                      <wp:extent cx="866775" cy="247650"/>
                      <wp:effectExtent l="0" t="0" r="28575" b="19050"/>
                      <wp:wrapNone/>
                      <wp:docPr id="2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EAB" w:rsidRPr="004416CF" w:rsidRDefault="00614EAB" w:rsidP="00E95BDE"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Reinscripción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F90B" id="Text Box 315" o:spid="_x0000_s1047" type="#_x0000_t202" style="position:absolute;margin-left:4pt;margin-top:13pt;width:68.25pt;height:19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">
                      <v:textbox>
                        <w:txbxContent>
                          <w:p w:rsidR="00614EAB" w:rsidRPr="004416CF" w:rsidRDefault="00614EAB" w:rsidP="00E95BDE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Reinscripción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8D44E4">
            <w:pPr>
              <w:rPr>
                <w:color w:val="auto"/>
                <w:lang w:val="es-ES"/>
              </w:rPr>
            </w:pP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3D65C07" wp14:editId="2195267A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86995</wp:posOffset>
                      </wp:positionV>
                      <wp:extent cx="333375" cy="238125"/>
                      <wp:effectExtent l="0" t="0" r="0" b="9525"/>
                      <wp:wrapNone/>
                      <wp:docPr id="44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48E0" w:rsidRPr="00D2280B" w:rsidRDefault="002948E0" w:rsidP="002948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65C07" id="_x0000_s1048" type="#_x0000_t202" style="position:absolute;margin-left:39.2pt;margin-top:6.85pt;width:26.25pt;height:18.7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" filled="f" stroked="f">
                      <v:textbox>
                        <w:txbxContent>
                          <w:p w:rsidR="002948E0" w:rsidRPr="00D2280B" w:rsidRDefault="002948E0" w:rsidP="00294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8E0"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50E5FC28" wp14:editId="22077A1A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69215</wp:posOffset>
                      </wp:positionV>
                      <wp:extent cx="0" cy="209550"/>
                      <wp:effectExtent l="76200" t="0" r="57150" b="57150"/>
                      <wp:wrapNone/>
                      <wp:docPr id="39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41656" id="Line 291" o:spid="_x0000_s1026" style="position:absolute;flip:x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5.45pt" to="39.1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="00614EAB" w:rsidRPr="005E0039" w:rsidRDefault="002948E0">
            <w:pPr>
              <w:rPr>
                <w:color w:val="auto"/>
                <w:lang w:val="es-ES"/>
              </w:rPr>
            </w:pPr>
            <w:r>
              <w:rPr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27536FD3" wp14:editId="46F5B25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125095</wp:posOffset>
                      </wp:positionV>
                      <wp:extent cx="866775" cy="457200"/>
                      <wp:effectExtent l="0" t="0" r="28575" b="19050"/>
                      <wp:wrapNone/>
                      <wp:docPr id="40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8E0" w:rsidRPr="004416CF" w:rsidRDefault="002948E0" w:rsidP="00F160A6">
                                  <w:pPr>
                                    <w:jc w:val="both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Realización de encuesta de salida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36FD3" id="_x0000_s1049" type="#_x0000_t202" style="position:absolute;margin-left:5.5pt;margin-top:9.85pt;width:68.25pt;height:36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">
                      <v:textbox>
                        <w:txbxContent>
                          <w:p w:rsidR="002948E0" w:rsidRPr="004416CF" w:rsidRDefault="002948E0" w:rsidP="00F160A6">
                            <w:p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Realización de encuesta de salida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4EAB" w:rsidRPr="005E0039" w:rsidRDefault="00614EAB">
            <w:pPr>
              <w:rPr>
                <w:color w:val="auto"/>
                <w:lang w:val="es-ES"/>
              </w:rPr>
            </w:pPr>
          </w:p>
          <w:p w:rsidR="00614EAB" w:rsidRPr="005E0039" w:rsidRDefault="00614EAB" w:rsidP="005E0039">
            <w:pPr>
              <w:jc w:val="center"/>
              <w:rPr>
                <w:color w:val="auto"/>
                <w:lang w:val="es-ES"/>
              </w:rPr>
            </w:pPr>
          </w:p>
        </w:tc>
      </w:tr>
    </w:tbl>
    <w:p w:rsidR="000A0B01" w:rsidRDefault="000A0B01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  <w:lang w:val="es-ES_tradnl"/>
        </w:rPr>
      </w:pPr>
    </w:p>
    <w:p w:rsidR="00925773" w:rsidRDefault="00925773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  <w:lang w:val="es-ES_tradnl"/>
        </w:rPr>
      </w:pPr>
    </w:p>
    <w:p w:rsidR="00925773" w:rsidRDefault="00925773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  <w:lang w:val="es-ES_tradnl"/>
        </w:rPr>
      </w:pPr>
    </w:p>
    <w:p w:rsidR="00925773" w:rsidRDefault="00925773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  <w:lang w:val="es-ES_tradnl"/>
        </w:rPr>
      </w:pPr>
    </w:p>
    <w:p w:rsidR="00925773" w:rsidRPr="002641A1" w:rsidRDefault="00925773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  <w:lang w:val="es-ES_tradnl"/>
        </w:rPr>
      </w:pPr>
    </w:p>
    <w:p w:rsidR="00925773" w:rsidRDefault="00925773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sz w:val="22"/>
          <w:szCs w:val="22"/>
          <w:lang w:val="es-ES_tradnl"/>
        </w:rPr>
      </w:pPr>
    </w:p>
    <w:p w:rsidR="00925773" w:rsidRPr="002641A1" w:rsidRDefault="00925773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sz w:val="22"/>
          <w:szCs w:val="22"/>
          <w:lang w:val="es-ES_tradnl"/>
        </w:rPr>
      </w:pPr>
    </w:p>
    <w:p w:rsidR="000A0B01" w:rsidRDefault="000A0B01" w:rsidP="00925773">
      <w:pPr>
        <w:keepNext/>
        <w:numPr>
          <w:ilvl w:val="0"/>
          <w:numId w:val="5"/>
        </w:numPr>
        <w:tabs>
          <w:tab w:val="clear" w:pos="1065"/>
          <w:tab w:val="num" w:pos="284"/>
        </w:tabs>
        <w:autoSpaceDE w:val="0"/>
        <w:autoSpaceDN w:val="0"/>
        <w:adjustRightInd w:val="0"/>
        <w:ind w:left="284" w:firstLine="0"/>
        <w:rPr>
          <w:b/>
          <w:bCs/>
          <w:color w:val="auto"/>
          <w:kern w:val="32"/>
          <w:sz w:val="22"/>
          <w:szCs w:val="22"/>
          <w:lang w:val="es-ES_tradnl"/>
        </w:rPr>
      </w:pPr>
      <w:r w:rsidRPr="00925773">
        <w:rPr>
          <w:b/>
          <w:bCs/>
          <w:color w:val="auto"/>
          <w:kern w:val="32"/>
          <w:sz w:val="22"/>
          <w:szCs w:val="22"/>
          <w:lang w:val="es-ES_tradnl"/>
        </w:rPr>
        <w:lastRenderedPageBreak/>
        <w:t>Descripción del procedimiento.</w:t>
      </w:r>
    </w:p>
    <w:p w:rsidR="00925773" w:rsidRPr="008A19B5" w:rsidRDefault="00925773">
      <w:pPr>
        <w:keepNext/>
        <w:autoSpaceDE w:val="0"/>
        <w:autoSpaceDN w:val="0"/>
        <w:adjustRightInd w:val="0"/>
        <w:rPr>
          <w:b/>
          <w:bCs/>
          <w:color w:val="auto"/>
          <w:kern w:val="32"/>
          <w:sz w:val="14"/>
          <w:szCs w:val="22"/>
          <w:lang w:val="es-ES_tradnl"/>
        </w:rPr>
      </w:pPr>
    </w:p>
    <w:tbl>
      <w:tblPr>
        <w:tblW w:w="103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5405"/>
        <w:gridCol w:w="2575"/>
      </w:tblGrid>
      <w:tr w:rsidR="000A0B01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A0B01" w:rsidRPr="002641A1" w:rsidRDefault="000A0B01">
            <w:pPr>
              <w:autoSpaceDE w:val="0"/>
              <w:autoSpaceDN w:val="0"/>
              <w:adjustRightInd w:val="0"/>
              <w:spacing w:line="360" w:lineRule="auto"/>
              <w:ind w:left="218" w:hanging="218"/>
              <w:jc w:val="center"/>
              <w:rPr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2641A1">
              <w:rPr>
                <w:b/>
                <w:bCs/>
                <w:color w:val="auto"/>
                <w:sz w:val="20"/>
                <w:szCs w:val="20"/>
                <w:lang w:val="es-ES_tradnl"/>
              </w:rPr>
              <w:t>Secuencia de etapas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A0B01" w:rsidRPr="002641A1" w:rsidRDefault="000A0B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2641A1">
              <w:rPr>
                <w:b/>
                <w:bCs/>
                <w:color w:val="auto"/>
                <w:sz w:val="20"/>
                <w:szCs w:val="20"/>
                <w:lang w:val="es-ES_tradnl"/>
              </w:rPr>
              <w:t>Actividad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A0B01" w:rsidRPr="002641A1" w:rsidRDefault="000A0B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2641A1">
              <w:rPr>
                <w:b/>
                <w:bCs/>
                <w:color w:val="auto"/>
                <w:sz w:val="20"/>
                <w:szCs w:val="20"/>
                <w:lang w:val="es-ES_tradnl"/>
              </w:rPr>
              <w:t>Responsable</w:t>
            </w:r>
          </w:p>
        </w:tc>
      </w:tr>
      <w:tr w:rsidR="00F10B02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0B02" w:rsidP="00B15D6A">
            <w:pPr>
              <w:autoSpaceDE w:val="0"/>
              <w:autoSpaceDN w:val="0"/>
              <w:adjustRightInd w:val="0"/>
              <w:ind w:left="218" w:hanging="218"/>
              <w:rPr>
                <w:color w:val="auto"/>
                <w:sz w:val="18"/>
                <w:szCs w:val="20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 xml:space="preserve">1. </w:t>
            </w:r>
            <w:r w:rsidR="004D75E0" w:rsidRPr="008A19B5">
              <w:rPr>
                <w:bCs/>
                <w:color w:val="auto"/>
                <w:kern w:val="32"/>
                <w:sz w:val="18"/>
                <w:szCs w:val="20"/>
              </w:rPr>
              <w:t>Generar necesidades de grupos.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0B02" w:rsidP="004D75E0">
            <w:pPr>
              <w:autoSpaceDE w:val="0"/>
              <w:autoSpaceDN w:val="0"/>
              <w:adjustRightInd w:val="0"/>
              <w:ind w:left="350" w:hanging="35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1.1</w:t>
            </w:r>
            <w:r w:rsidR="004D75E0" w:rsidRPr="008A19B5">
              <w:rPr>
                <w:color w:val="auto"/>
                <w:sz w:val="18"/>
                <w:szCs w:val="20"/>
                <w:lang w:val="es-ES_tradnl"/>
              </w:rPr>
              <w:t xml:space="preserve"> Realizar análisis de acuerdo a retícula y generar necesidades de grupos. 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0B02" w:rsidP="00B15D6A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División de Estudios Profesionales</w:t>
            </w:r>
          </w:p>
          <w:p w:rsidR="00F10B02" w:rsidRPr="008A19B5" w:rsidRDefault="00F10B02" w:rsidP="00B15D6A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</w:p>
        </w:tc>
      </w:tr>
      <w:tr w:rsidR="00F10B02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0B02" w:rsidP="00B15D6A">
            <w:pPr>
              <w:autoSpaceDE w:val="0"/>
              <w:autoSpaceDN w:val="0"/>
              <w:adjustRightInd w:val="0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 xml:space="preserve">2. </w:t>
            </w:r>
            <w:r w:rsidR="004D75E0" w:rsidRPr="008A19B5">
              <w:rPr>
                <w:bCs/>
                <w:color w:val="auto"/>
                <w:kern w:val="32"/>
                <w:sz w:val="18"/>
                <w:szCs w:val="20"/>
              </w:rPr>
              <w:t>Programación de horario y docente</w:t>
            </w:r>
            <w:r w:rsidR="008A19B5" w:rsidRPr="008A19B5">
              <w:rPr>
                <w:bCs/>
                <w:color w:val="auto"/>
                <w:kern w:val="32"/>
                <w:sz w:val="18"/>
                <w:szCs w:val="20"/>
              </w:rPr>
              <w:t>.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0B02" w:rsidP="004D75E0">
            <w:pPr>
              <w:autoSpaceDE w:val="0"/>
              <w:autoSpaceDN w:val="0"/>
              <w:adjustRightInd w:val="0"/>
              <w:ind w:left="350" w:hanging="35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2</w:t>
            </w:r>
            <w:r w:rsidR="004D75E0" w:rsidRPr="008A19B5">
              <w:rPr>
                <w:color w:val="auto"/>
                <w:sz w:val="18"/>
                <w:szCs w:val="20"/>
                <w:lang w:val="es-ES_tradnl"/>
              </w:rPr>
              <w:t xml:space="preserve">.1 Los jefes académicos en relación a las necesidades de grupos por apertura, programan horario a cada materia y asignan docente a cada grupo. 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4D75E0" w:rsidP="00B15D6A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Jefes Académicos</w:t>
            </w:r>
          </w:p>
        </w:tc>
      </w:tr>
      <w:tr w:rsidR="00F10B02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0B02" w:rsidP="00F160A6">
            <w:pPr>
              <w:autoSpaceDE w:val="0"/>
              <w:autoSpaceDN w:val="0"/>
              <w:adjustRightInd w:val="0"/>
              <w:ind w:left="218" w:hanging="218"/>
              <w:rPr>
                <w:color w:val="auto"/>
                <w:sz w:val="18"/>
                <w:szCs w:val="20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 xml:space="preserve">3. </w:t>
            </w:r>
            <w:r w:rsidR="00F160A6" w:rsidRPr="008A19B5">
              <w:rPr>
                <w:bCs/>
                <w:color w:val="auto"/>
                <w:kern w:val="32"/>
                <w:sz w:val="18"/>
                <w:szCs w:val="20"/>
              </w:rPr>
              <w:t xml:space="preserve">Integración de horarios y envió de </w:t>
            </w:r>
            <w:proofErr w:type="spellStart"/>
            <w:r w:rsidR="00F160A6" w:rsidRPr="008A19B5">
              <w:rPr>
                <w:bCs/>
                <w:color w:val="auto"/>
                <w:kern w:val="32"/>
                <w:sz w:val="18"/>
                <w:szCs w:val="20"/>
              </w:rPr>
              <w:t>Prehorarios</w:t>
            </w:r>
            <w:proofErr w:type="spellEnd"/>
            <w:r w:rsidR="00F160A6" w:rsidRPr="008A19B5">
              <w:rPr>
                <w:bCs/>
                <w:color w:val="auto"/>
                <w:kern w:val="32"/>
                <w:sz w:val="18"/>
                <w:szCs w:val="20"/>
              </w:rPr>
              <w:t xml:space="preserve"> para su publicación.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BDE" w:rsidRPr="008A19B5" w:rsidRDefault="00F10B02" w:rsidP="00F160A6">
            <w:pPr>
              <w:autoSpaceDE w:val="0"/>
              <w:autoSpaceDN w:val="0"/>
              <w:adjustRightInd w:val="0"/>
              <w:ind w:left="350" w:hanging="35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 xml:space="preserve">3.1 </w:t>
            </w:r>
            <w:r w:rsidR="004D75E0" w:rsidRPr="008A19B5">
              <w:rPr>
                <w:color w:val="auto"/>
                <w:sz w:val="18"/>
                <w:szCs w:val="20"/>
                <w:lang w:val="es-ES_tradnl"/>
              </w:rPr>
              <w:t xml:space="preserve">Una vez que los jefes académicos designaron horario y docente, </w:t>
            </w:r>
            <w:r w:rsidR="00F160A6" w:rsidRPr="008A19B5">
              <w:rPr>
                <w:color w:val="auto"/>
                <w:sz w:val="18"/>
                <w:szCs w:val="20"/>
                <w:lang w:val="es-ES_tradnl"/>
              </w:rPr>
              <w:t xml:space="preserve">se integran los </w:t>
            </w:r>
            <w:proofErr w:type="spellStart"/>
            <w:r w:rsidR="00F160A6" w:rsidRPr="008A19B5">
              <w:rPr>
                <w:color w:val="auto"/>
                <w:sz w:val="18"/>
                <w:szCs w:val="20"/>
                <w:lang w:val="es-ES_tradnl"/>
              </w:rPr>
              <w:t>prehorarios</w:t>
            </w:r>
            <w:proofErr w:type="spellEnd"/>
            <w:r w:rsidR="00F160A6" w:rsidRPr="008A19B5">
              <w:rPr>
                <w:color w:val="auto"/>
                <w:sz w:val="18"/>
                <w:szCs w:val="20"/>
                <w:lang w:val="es-ES_tradnl"/>
              </w:rPr>
              <w:t xml:space="preserve"> para su publicación y conocimiento de los estudiantes.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0B02" w:rsidP="00B15D6A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División de Estudios Profesionales</w:t>
            </w:r>
          </w:p>
        </w:tc>
      </w:tr>
      <w:tr w:rsidR="00F10B02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0B02" w:rsidP="00F6369F">
            <w:pPr>
              <w:ind w:left="218" w:hanging="218"/>
              <w:jc w:val="both"/>
              <w:rPr>
                <w:color w:val="auto"/>
                <w:sz w:val="18"/>
                <w:szCs w:val="20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 xml:space="preserve">4. </w:t>
            </w:r>
            <w:r w:rsidR="00F160A6" w:rsidRPr="008A19B5">
              <w:rPr>
                <w:color w:val="auto"/>
                <w:sz w:val="18"/>
                <w:szCs w:val="20"/>
              </w:rPr>
              <w:t>Crear grupos en el Sistema de Información Integral (SII)</w:t>
            </w:r>
            <w:r w:rsidR="008A19B5" w:rsidRPr="008A19B5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9F" w:rsidRPr="008A19B5" w:rsidRDefault="00F10B02" w:rsidP="00F160A6">
            <w:pPr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 xml:space="preserve">4.1 </w:t>
            </w:r>
            <w:r w:rsidR="00F160A6" w:rsidRPr="008A19B5">
              <w:rPr>
                <w:color w:val="auto"/>
                <w:sz w:val="18"/>
                <w:szCs w:val="20"/>
                <w:lang w:val="es-ES_tradnl"/>
              </w:rPr>
              <w:t>Una vez que los jefes académicos designaron horario y docente, son enviados a la División de Estudios Profesionales y los coordinadores de carrera capturan la información creando los grupos que se ofertaran en el proceso de inscripción.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60A6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División de Estudios Profesionales</w:t>
            </w:r>
          </w:p>
        </w:tc>
      </w:tr>
      <w:tr w:rsidR="00F10B02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0B02">
            <w:pPr>
              <w:autoSpaceDE w:val="0"/>
              <w:autoSpaceDN w:val="0"/>
              <w:adjustRightInd w:val="0"/>
              <w:ind w:left="218" w:hanging="218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 xml:space="preserve">5. </w:t>
            </w:r>
            <w:r w:rsidR="00F160A6" w:rsidRPr="008A19B5">
              <w:rPr>
                <w:bCs/>
                <w:color w:val="auto"/>
                <w:kern w:val="32"/>
                <w:sz w:val="18"/>
                <w:szCs w:val="20"/>
              </w:rPr>
              <w:t xml:space="preserve">Publicación de </w:t>
            </w:r>
            <w:proofErr w:type="spellStart"/>
            <w:r w:rsidR="00F160A6" w:rsidRPr="008A19B5">
              <w:rPr>
                <w:bCs/>
                <w:color w:val="auto"/>
                <w:kern w:val="32"/>
                <w:sz w:val="18"/>
                <w:szCs w:val="20"/>
              </w:rPr>
              <w:t>Prehorarios</w:t>
            </w:r>
            <w:proofErr w:type="spellEnd"/>
            <w:r w:rsidR="008A19B5" w:rsidRPr="008A19B5">
              <w:rPr>
                <w:bCs/>
                <w:color w:val="auto"/>
                <w:kern w:val="32"/>
                <w:sz w:val="18"/>
                <w:szCs w:val="20"/>
              </w:rPr>
              <w:t>.</w:t>
            </w:r>
          </w:p>
          <w:p w:rsidR="00F10B02" w:rsidRPr="008A19B5" w:rsidRDefault="00F10B02">
            <w:pPr>
              <w:autoSpaceDE w:val="0"/>
              <w:autoSpaceDN w:val="0"/>
              <w:adjustRightInd w:val="0"/>
              <w:rPr>
                <w:color w:val="auto"/>
                <w:sz w:val="18"/>
                <w:szCs w:val="20"/>
                <w:lang w:val="es-ES_tradnl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BDE" w:rsidRPr="008A19B5" w:rsidRDefault="004D333F" w:rsidP="00F160A6">
            <w:pPr>
              <w:autoSpaceDE w:val="0"/>
              <w:autoSpaceDN w:val="0"/>
              <w:adjustRightInd w:val="0"/>
              <w:ind w:left="350" w:hanging="35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5</w:t>
            </w:r>
            <w:r w:rsidR="00F10B02" w:rsidRPr="008A19B5">
              <w:rPr>
                <w:color w:val="auto"/>
                <w:sz w:val="18"/>
                <w:szCs w:val="20"/>
                <w:lang w:val="es-ES_tradnl"/>
              </w:rPr>
              <w:t xml:space="preserve">.1 </w:t>
            </w:r>
            <w:r w:rsidR="00F160A6" w:rsidRPr="008A19B5">
              <w:rPr>
                <w:color w:val="auto"/>
                <w:sz w:val="18"/>
                <w:szCs w:val="20"/>
                <w:lang w:val="es-ES_tradnl"/>
              </w:rPr>
              <w:t xml:space="preserve">Se publican en los medios electrónicos oficiales los </w:t>
            </w:r>
            <w:proofErr w:type="spellStart"/>
            <w:r w:rsidR="00F160A6" w:rsidRPr="008A19B5">
              <w:rPr>
                <w:color w:val="auto"/>
                <w:sz w:val="18"/>
                <w:szCs w:val="20"/>
                <w:lang w:val="es-ES_tradnl"/>
              </w:rPr>
              <w:t>prehorarios</w:t>
            </w:r>
            <w:proofErr w:type="spellEnd"/>
            <w:r w:rsidR="00F160A6" w:rsidRPr="008A19B5">
              <w:rPr>
                <w:color w:val="auto"/>
                <w:sz w:val="18"/>
                <w:szCs w:val="20"/>
                <w:lang w:val="es-ES_tradnl"/>
              </w:rPr>
              <w:t xml:space="preserve"> correspondientes.</w:t>
            </w:r>
          </w:p>
          <w:p w:rsidR="00F10B02" w:rsidRPr="008A19B5" w:rsidRDefault="00F10B02" w:rsidP="000D15EF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60A6" w:rsidP="00E95BDE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Centro de cómputo</w:t>
            </w:r>
          </w:p>
        </w:tc>
      </w:tr>
      <w:tr w:rsidR="00F10B02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0B02" w:rsidP="00494055">
            <w:pPr>
              <w:autoSpaceDE w:val="0"/>
              <w:autoSpaceDN w:val="0"/>
              <w:adjustRightInd w:val="0"/>
              <w:ind w:left="218" w:hanging="218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 xml:space="preserve">6. </w:t>
            </w:r>
            <w:r w:rsidR="00F160A6" w:rsidRPr="008A19B5">
              <w:rPr>
                <w:bCs/>
                <w:color w:val="auto"/>
                <w:kern w:val="32"/>
                <w:sz w:val="18"/>
                <w:szCs w:val="20"/>
              </w:rPr>
              <w:t>Generar orden de inscripción y números de referencia bancaria</w:t>
            </w:r>
            <w:r w:rsidRPr="008A19B5">
              <w:rPr>
                <w:color w:val="auto"/>
                <w:sz w:val="18"/>
                <w:szCs w:val="20"/>
                <w:lang w:val="es-ES_tradnl"/>
              </w:rPr>
              <w:t>.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F10B02" w:rsidP="00494055">
            <w:pPr>
              <w:autoSpaceDE w:val="0"/>
              <w:autoSpaceDN w:val="0"/>
              <w:adjustRightInd w:val="0"/>
              <w:ind w:left="350" w:hanging="35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6.1</w:t>
            </w:r>
            <w:r w:rsidR="00F6369F" w:rsidRPr="008A19B5">
              <w:rPr>
                <w:color w:val="auto"/>
                <w:sz w:val="18"/>
                <w:szCs w:val="20"/>
                <w:lang w:val="es-ES_tradnl"/>
              </w:rPr>
              <w:t xml:space="preserve"> Se </w:t>
            </w:r>
            <w:r w:rsidR="00494055" w:rsidRPr="008A19B5">
              <w:rPr>
                <w:color w:val="auto"/>
                <w:sz w:val="18"/>
                <w:szCs w:val="20"/>
                <w:lang w:val="es-ES_tradnl"/>
              </w:rPr>
              <w:t>genera orden de inscripción y números de referencia bancaria, para su publicación y atención del estudiante.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02" w:rsidRPr="008A19B5" w:rsidRDefault="00494055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Centro de cómputo</w:t>
            </w:r>
          </w:p>
        </w:tc>
      </w:tr>
      <w:tr w:rsidR="00494055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55" w:rsidRPr="008A19B5" w:rsidRDefault="00494055" w:rsidP="00494055">
            <w:pPr>
              <w:autoSpaceDE w:val="0"/>
              <w:autoSpaceDN w:val="0"/>
              <w:adjustRightInd w:val="0"/>
              <w:ind w:left="218" w:hanging="218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 xml:space="preserve">7. </w:t>
            </w:r>
            <w:r w:rsidRPr="008A19B5">
              <w:rPr>
                <w:bCs/>
                <w:color w:val="auto"/>
                <w:kern w:val="32"/>
                <w:sz w:val="18"/>
                <w:szCs w:val="20"/>
              </w:rPr>
              <w:t>Libera acceso  al Sistema de Reinscripciones en el orden programado.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55" w:rsidRPr="008A19B5" w:rsidRDefault="00494055" w:rsidP="00494055">
            <w:pPr>
              <w:autoSpaceDE w:val="0"/>
              <w:autoSpaceDN w:val="0"/>
              <w:adjustRightInd w:val="0"/>
              <w:ind w:left="350" w:hanging="35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 xml:space="preserve">7.1 Derivado de las fechas y horarios programados para reinscripciones se libera </w:t>
            </w:r>
            <w:r w:rsidRPr="008A19B5">
              <w:rPr>
                <w:bCs/>
                <w:color w:val="auto"/>
                <w:kern w:val="32"/>
                <w:sz w:val="18"/>
                <w:szCs w:val="22"/>
              </w:rPr>
              <w:t>acceso  al Sistema de Reinscripciones en el orden designado para la inscripción en línea del estudiante.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55" w:rsidRPr="008A19B5" w:rsidRDefault="00494055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Centro de cómputo</w:t>
            </w:r>
          </w:p>
        </w:tc>
      </w:tr>
      <w:tr w:rsidR="00494055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55" w:rsidRPr="008A19B5" w:rsidRDefault="00494055" w:rsidP="00494055">
            <w:pPr>
              <w:autoSpaceDE w:val="0"/>
              <w:autoSpaceDN w:val="0"/>
              <w:adjustRightInd w:val="0"/>
              <w:ind w:left="218" w:hanging="218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8.</w:t>
            </w:r>
            <w:r w:rsidRPr="008A19B5">
              <w:rPr>
                <w:bCs/>
                <w:color w:val="auto"/>
                <w:kern w:val="32"/>
                <w:sz w:val="18"/>
                <w:szCs w:val="22"/>
              </w:rPr>
              <w:t xml:space="preserve"> Realizar desbloqueos en caso requerido</w:t>
            </w:r>
            <w:r w:rsidR="008A19B5" w:rsidRPr="008A19B5">
              <w:rPr>
                <w:bCs/>
                <w:color w:val="auto"/>
                <w:kern w:val="32"/>
                <w:sz w:val="18"/>
                <w:szCs w:val="22"/>
              </w:rPr>
              <w:t>.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55" w:rsidRPr="008A19B5" w:rsidRDefault="00494055" w:rsidP="00494055">
            <w:pPr>
              <w:autoSpaceDE w:val="0"/>
              <w:autoSpaceDN w:val="0"/>
              <w:adjustRightInd w:val="0"/>
              <w:ind w:left="350" w:hanging="35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8.1 En caso de que el estudiante no pueda acceder al sistema de inscripción por algún adeudo, se solicita la ficha de pago para desbloqueo por parte de centro de cómputo.</w:t>
            </w:r>
          </w:p>
          <w:p w:rsidR="00494055" w:rsidRPr="008A19B5" w:rsidRDefault="00494055" w:rsidP="00494055">
            <w:pPr>
              <w:autoSpaceDE w:val="0"/>
              <w:autoSpaceDN w:val="0"/>
              <w:adjustRightInd w:val="0"/>
              <w:ind w:left="350" w:hanging="35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8.2 Se si detecta que el bloqueo es por algún adeudo administrativo de remite al departamento correspondiente. (Servicios escolares, Centro de Información o Subdirección Administrativa)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55" w:rsidRPr="008A19B5" w:rsidRDefault="00494055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Centro de cómputo</w:t>
            </w:r>
          </w:p>
        </w:tc>
      </w:tr>
      <w:tr w:rsidR="00494055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55" w:rsidRPr="008A19B5" w:rsidRDefault="00494055" w:rsidP="00494055">
            <w:pPr>
              <w:autoSpaceDE w:val="0"/>
              <w:autoSpaceDN w:val="0"/>
              <w:adjustRightInd w:val="0"/>
              <w:ind w:left="218" w:hanging="218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9.</w:t>
            </w:r>
            <w:r w:rsidRPr="008A19B5">
              <w:rPr>
                <w:bCs/>
                <w:color w:val="auto"/>
                <w:kern w:val="32"/>
                <w:sz w:val="18"/>
                <w:szCs w:val="20"/>
              </w:rPr>
              <w:t xml:space="preserve"> Reinscripción por parte del estudiante</w:t>
            </w:r>
            <w:r w:rsidR="008A19B5" w:rsidRPr="008A19B5">
              <w:rPr>
                <w:bCs/>
                <w:color w:val="auto"/>
                <w:kern w:val="32"/>
                <w:sz w:val="18"/>
                <w:szCs w:val="20"/>
              </w:rPr>
              <w:t>.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55" w:rsidRPr="008A19B5" w:rsidRDefault="00494055" w:rsidP="00494055">
            <w:pPr>
              <w:autoSpaceDE w:val="0"/>
              <w:autoSpaceDN w:val="0"/>
              <w:adjustRightInd w:val="0"/>
              <w:ind w:left="350" w:hanging="35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9.1 El estudiante procede a ingresar al SII con su número de control y contraseña y procede a la selección de materias</w:t>
            </w:r>
            <w:r w:rsidR="008A19B5" w:rsidRPr="008A19B5">
              <w:rPr>
                <w:color w:val="auto"/>
                <w:sz w:val="18"/>
                <w:szCs w:val="20"/>
                <w:lang w:val="es-ES_tradnl"/>
              </w:rPr>
              <w:t>,</w:t>
            </w:r>
            <w:r w:rsidRPr="008A19B5">
              <w:rPr>
                <w:color w:val="auto"/>
                <w:sz w:val="18"/>
                <w:szCs w:val="20"/>
                <w:lang w:val="es-ES_tradnl"/>
              </w:rPr>
              <w:t xml:space="preserve"> realizando su inscripción a través del sistema de inscripción vía internet.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55" w:rsidRPr="008A19B5" w:rsidRDefault="008A19B5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Estudiante</w:t>
            </w:r>
          </w:p>
        </w:tc>
      </w:tr>
      <w:tr w:rsidR="008A19B5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B5" w:rsidRPr="008A19B5" w:rsidRDefault="008A19B5" w:rsidP="008A19B5">
            <w:pPr>
              <w:autoSpaceDE w:val="0"/>
              <w:autoSpaceDN w:val="0"/>
              <w:adjustRightInd w:val="0"/>
              <w:ind w:left="218" w:hanging="218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10.</w:t>
            </w:r>
            <w:r w:rsidRPr="008A19B5">
              <w:rPr>
                <w:bCs/>
                <w:color w:val="auto"/>
                <w:kern w:val="32"/>
                <w:sz w:val="18"/>
                <w:szCs w:val="20"/>
              </w:rPr>
              <w:t>Realización de encuesta rápida de satisfacción.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B5" w:rsidRPr="008A19B5" w:rsidRDefault="008A19B5" w:rsidP="00494055">
            <w:pPr>
              <w:autoSpaceDE w:val="0"/>
              <w:autoSpaceDN w:val="0"/>
              <w:adjustRightInd w:val="0"/>
              <w:ind w:left="350" w:hanging="35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10.1 Se pone a disposición del estudiante la encuesta rápida de satisfacción para su realización.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B5" w:rsidRPr="008A19B5" w:rsidRDefault="008A19B5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Estudiante</w:t>
            </w:r>
          </w:p>
        </w:tc>
      </w:tr>
      <w:tr w:rsidR="008A19B5" w:rsidRPr="002641A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B5" w:rsidRPr="008A19B5" w:rsidRDefault="008A19B5" w:rsidP="00494055">
            <w:pPr>
              <w:autoSpaceDE w:val="0"/>
              <w:autoSpaceDN w:val="0"/>
              <w:adjustRightInd w:val="0"/>
              <w:ind w:left="218" w:hanging="218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11.</w:t>
            </w:r>
            <w:r w:rsidRPr="008A19B5">
              <w:rPr>
                <w:bCs/>
                <w:color w:val="auto"/>
                <w:kern w:val="32"/>
                <w:sz w:val="18"/>
                <w:szCs w:val="20"/>
              </w:rPr>
              <w:t xml:space="preserve"> Realizar bajas de materias a solicitud del estudiante.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B5" w:rsidRPr="008A19B5" w:rsidRDefault="008A19B5" w:rsidP="00494055">
            <w:pPr>
              <w:autoSpaceDE w:val="0"/>
              <w:autoSpaceDN w:val="0"/>
              <w:adjustRightInd w:val="0"/>
              <w:ind w:left="350" w:hanging="35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11.1 Se realiza baja de materias a solicitud del estudiante en la fecha programada para ello.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B5" w:rsidRPr="008A19B5" w:rsidRDefault="008A19B5" w:rsidP="008A19B5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8A19B5">
              <w:rPr>
                <w:color w:val="auto"/>
                <w:sz w:val="18"/>
                <w:szCs w:val="20"/>
                <w:lang w:val="es-ES_tradnl"/>
              </w:rPr>
              <w:t>División de Estudios Profesionales</w:t>
            </w:r>
          </w:p>
        </w:tc>
      </w:tr>
    </w:tbl>
    <w:p w:rsidR="008A19B5" w:rsidRPr="008A19B5" w:rsidRDefault="008A19B5" w:rsidP="00925773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720"/>
        <w:rPr>
          <w:b/>
          <w:bCs/>
          <w:color w:val="auto"/>
          <w:kern w:val="32"/>
          <w:sz w:val="4"/>
          <w:szCs w:val="22"/>
          <w:lang w:val="es-ES_tradnl"/>
        </w:rPr>
      </w:pPr>
    </w:p>
    <w:p w:rsidR="00925773" w:rsidRPr="00925773" w:rsidRDefault="000A0B01" w:rsidP="00925773">
      <w:pPr>
        <w:keepNext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720" w:hanging="720"/>
        <w:rPr>
          <w:b/>
          <w:bCs/>
          <w:color w:val="auto"/>
          <w:kern w:val="32"/>
          <w:sz w:val="22"/>
          <w:szCs w:val="22"/>
          <w:lang w:val="es-ES_tradnl"/>
        </w:rPr>
      </w:pPr>
      <w:r w:rsidRPr="00925773">
        <w:rPr>
          <w:b/>
          <w:bCs/>
          <w:color w:val="auto"/>
          <w:kern w:val="32"/>
          <w:sz w:val="22"/>
          <w:szCs w:val="22"/>
          <w:lang w:val="es-ES_tradnl"/>
        </w:rPr>
        <w:t>Documentos de referencia</w:t>
      </w:r>
    </w:p>
    <w:tbl>
      <w:tblPr>
        <w:tblpPr w:leftFromText="141" w:rightFromText="141" w:vertAnchor="text" w:tblpY="8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977"/>
      </w:tblGrid>
      <w:tr w:rsidR="00925773" w:rsidRPr="002641A1">
        <w:tc>
          <w:tcPr>
            <w:tcW w:w="7016" w:type="dxa"/>
            <w:shd w:val="clear" w:color="auto" w:fill="D9D9D9"/>
          </w:tcPr>
          <w:p w:rsidR="00925773" w:rsidRPr="002641A1" w:rsidRDefault="00925773" w:rsidP="00925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2641A1">
              <w:rPr>
                <w:b/>
                <w:bCs/>
                <w:color w:val="auto"/>
                <w:sz w:val="22"/>
                <w:szCs w:val="22"/>
                <w:lang w:val="es-ES_tradnl"/>
              </w:rPr>
              <w:t>Documentos</w:t>
            </w:r>
          </w:p>
        </w:tc>
        <w:tc>
          <w:tcPr>
            <w:tcW w:w="2977" w:type="dxa"/>
            <w:shd w:val="clear" w:color="auto" w:fill="D9D9D9"/>
          </w:tcPr>
          <w:p w:rsidR="00925773" w:rsidRPr="002641A1" w:rsidRDefault="00925773" w:rsidP="00925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2641A1">
              <w:rPr>
                <w:b/>
                <w:bCs/>
                <w:color w:val="auto"/>
                <w:sz w:val="22"/>
                <w:szCs w:val="22"/>
                <w:lang w:val="es-ES_tradnl"/>
              </w:rPr>
              <w:t xml:space="preserve">Código </w:t>
            </w:r>
          </w:p>
        </w:tc>
      </w:tr>
      <w:tr w:rsidR="00925773" w:rsidRPr="002641A1">
        <w:tc>
          <w:tcPr>
            <w:tcW w:w="7016" w:type="dxa"/>
          </w:tcPr>
          <w:p w:rsidR="008A19B5" w:rsidRDefault="008A19B5" w:rsidP="008A19B5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-</w:t>
            </w:r>
            <w:r w:rsidR="00F6369F" w:rsidRPr="008A19B5">
              <w:rPr>
                <w:color w:val="auto"/>
                <w:sz w:val="20"/>
                <w:szCs w:val="20"/>
                <w:lang w:val="es-ES_tradnl"/>
              </w:rPr>
              <w:t xml:space="preserve">Lineamientos </w:t>
            </w:r>
            <w:r w:rsidR="00940C4F" w:rsidRPr="008A19B5">
              <w:rPr>
                <w:color w:val="auto"/>
                <w:sz w:val="20"/>
                <w:szCs w:val="20"/>
                <w:lang w:val="es-ES_tradnl"/>
              </w:rPr>
              <w:t xml:space="preserve">académico administrativo para los planes </w:t>
            </w:r>
            <w:r w:rsidR="00F6369F" w:rsidRPr="008A19B5">
              <w:rPr>
                <w:color w:val="auto"/>
                <w:sz w:val="20"/>
                <w:szCs w:val="20"/>
                <w:lang w:val="es-ES_tradnl"/>
              </w:rPr>
              <w:t>2009-2010</w:t>
            </w:r>
          </w:p>
          <w:p w:rsidR="00925773" w:rsidRPr="002641A1" w:rsidRDefault="008A19B5" w:rsidP="008A19B5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-</w:t>
            </w:r>
            <w:r w:rsidRPr="008A19B5">
              <w:rPr>
                <w:color w:val="auto"/>
                <w:kern w:val="32"/>
                <w:sz w:val="20"/>
                <w:szCs w:val="20"/>
                <w:lang w:val="es-ES_tradnl"/>
              </w:rPr>
              <w:t>Manual de Lineamientos Académico-Administrativos del Tecnológico Nacional de México 2015.</w:t>
            </w:r>
          </w:p>
        </w:tc>
        <w:tc>
          <w:tcPr>
            <w:tcW w:w="2977" w:type="dxa"/>
          </w:tcPr>
          <w:p w:rsidR="00F6369F" w:rsidRDefault="00F6369F" w:rsidP="0092577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NA</w:t>
            </w:r>
          </w:p>
          <w:p w:rsidR="008A19B5" w:rsidRPr="002641A1" w:rsidRDefault="008A19B5" w:rsidP="0092577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NA</w:t>
            </w:r>
          </w:p>
        </w:tc>
      </w:tr>
    </w:tbl>
    <w:p w:rsidR="00925773" w:rsidRDefault="000A0B01" w:rsidP="00925773">
      <w:pPr>
        <w:keepNext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600" w:hanging="600"/>
        <w:rPr>
          <w:b/>
          <w:bCs/>
          <w:color w:val="auto"/>
          <w:kern w:val="32"/>
          <w:sz w:val="22"/>
          <w:szCs w:val="22"/>
          <w:lang w:val="es-ES_tradnl"/>
        </w:rPr>
      </w:pPr>
      <w:r w:rsidRPr="00925773">
        <w:rPr>
          <w:b/>
          <w:bCs/>
          <w:color w:val="auto"/>
          <w:kern w:val="32"/>
          <w:sz w:val="22"/>
          <w:szCs w:val="22"/>
          <w:lang w:val="es-ES_tradnl"/>
        </w:rPr>
        <w:lastRenderedPageBreak/>
        <w:t xml:space="preserve">Registros </w:t>
      </w:r>
    </w:p>
    <w:tbl>
      <w:tblPr>
        <w:tblpPr w:leftFromText="141" w:rightFromText="141" w:vertAnchor="text" w:horzAnchor="page" w:tblpX="1237" w:tblpY="295"/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3119"/>
        <w:gridCol w:w="2268"/>
      </w:tblGrid>
      <w:tr w:rsidR="00925773" w:rsidRPr="002641A1" w:rsidTr="008A19B5">
        <w:tc>
          <w:tcPr>
            <w:tcW w:w="2480" w:type="dxa"/>
            <w:shd w:val="clear" w:color="auto" w:fill="D9D9D9"/>
          </w:tcPr>
          <w:p w:rsidR="00925773" w:rsidRPr="002641A1" w:rsidRDefault="00925773" w:rsidP="004D33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2641A1">
              <w:rPr>
                <w:b/>
                <w:bCs/>
                <w:color w:val="auto"/>
                <w:sz w:val="22"/>
                <w:szCs w:val="22"/>
                <w:lang w:val="es-ES_tradnl"/>
              </w:rPr>
              <w:t>Registros</w:t>
            </w:r>
          </w:p>
        </w:tc>
        <w:tc>
          <w:tcPr>
            <w:tcW w:w="2126" w:type="dxa"/>
            <w:shd w:val="clear" w:color="auto" w:fill="D9D9D9"/>
          </w:tcPr>
          <w:p w:rsidR="00925773" w:rsidRPr="002641A1" w:rsidRDefault="00925773" w:rsidP="004D33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2641A1">
              <w:rPr>
                <w:b/>
                <w:bCs/>
                <w:color w:val="auto"/>
                <w:sz w:val="22"/>
                <w:szCs w:val="22"/>
                <w:lang w:val="es-ES_tradnl"/>
              </w:rPr>
              <w:t>Tiempo de conservación</w:t>
            </w:r>
          </w:p>
        </w:tc>
        <w:tc>
          <w:tcPr>
            <w:tcW w:w="3119" w:type="dxa"/>
            <w:shd w:val="clear" w:color="auto" w:fill="D9D9D9"/>
          </w:tcPr>
          <w:p w:rsidR="00925773" w:rsidRPr="002641A1" w:rsidRDefault="00925773" w:rsidP="004D33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2641A1">
              <w:rPr>
                <w:b/>
                <w:bCs/>
                <w:color w:val="auto"/>
                <w:sz w:val="22"/>
                <w:szCs w:val="22"/>
                <w:lang w:val="es-ES_tradnl"/>
              </w:rPr>
              <w:t>Responsable de conservarlo</w:t>
            </w:r>
          </w:p>
        </w:tc>
        <w:tc>
          <w:tcPr>
            <w:tcW w:w="2268" w:type="dxa"/>
            <w:shd w:val="clear" w:color="auto" w:fill="D9D9D9"/>
          </w:tcPr>
          <w:p w:rsidR="00925773" w:rsidRPr="002641A1" w:rsidRDefault="00925773" w:rsidP="004D33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2641A1">
              <w:rPr>
                <w:b/>
                <w:bCs/>
                <w:color w:val="auto"/>
                <w:sz w:val="22"/>
                <w:szCs w:val="22"/>
                <w:lang w:val="es-ES_tradnl"/>
              </w:rPr>
              <w:t>Código de registro o identificación única</w:t>
            </w:r>
          </w:p>
        </w:tc>
      </w:tr>
      <w:tr w:rsidR="00925773" w:rsidRPr="002641A1" w:rsidTr="008A19B5">
        <w:tc>
          <w:tcPr>
            <w:tcW w:w="2480" w:type="dxa"/>
          </w:tcPr>
          <w:p w:rsidR="00925773" w:rsidRPr="002641A1" w:rsidRDefault="00925773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 w:rsidRPr="002641A1">
              <w:rPr>
                <w:color w:val="auto"/>
                <w:sz w:val="20"/>
                <w:szCs w:val="20"/>
                <w:lang w:val="es-ES_tradnl"/>
              </w:rPr>
              <w:t>Recibo Oficial de Cobro</w:t>
            </w:r>
          </w:p>
        </w:tc>
        <w:tc>
          <w:tcPr>
            <w:tcW w:w="2126" w:type="dxa"/>
          </w:tcPr>
          <w:p w:rsidR="00925773" w:rsidRPr="002641A1" w:rsidRDefault="00925773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 w:rsidRPr="002641A1">
              <w:rPr>
                <w:color w:val="auto"/>
                <w:sz w:val="20"/>
                <w:szCs w:val="20"/>
                <w:lang w:val="es-ES_tradnl"/>
              </w:rPr>
              <w:t>Diez años</w:t>
            </w:r>
          </w:p>
        </w:tc>
        <w:tc>
          <w:tcPr>
            <w:tcW w:w="3119" w:type="dxa"/>
          </w:tcPr>
          <w:p w:rsidR="00925773" w:rsidRPr="002641A1" w:rsidRDefault="00925773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 w:rsidRPr="002641A1">
              <w:rPr>
                <w:color w:val="auto"/>
                <w:sz w:val="20"/>
                <w:szCs w:val="20"/>
                <w:lang w:val="es-ES_tradnl"/>
              </w:rPr>
              <w:t>Departamento de Recursos Financieros</w:t>
            </w:r>
          </w:p>
        </w:tc>
        <w:tc>
          <w:tcPr>
            <w:tcW w:w="2268" w:type="dxa"/>
          </w:tcPr>
          <w:p w:rsidR="00925773" w:rsidRPr="002641A1" w:rsidRDefault="00925773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2641A1">
              <w:rPr>
                <w:color w:val="auto"/>
                <w:sz w:val="20"/>
                <w:szCs w:val="20"/>
              </w:rPr>
              <w:t>Folio de recibo oficial de cobro</w:t>
            </w:r>
          </w:p>
        </w:tc>
      </w:tr>
      <w:tr w:rsidR="00925773" w:rsidRPr="002641A1" w:rsidTr="008A19B5">
        <w:tc>
          <w:tcPr>
            <w:tcW w:w="2480" w:type="dxa"/>
          </w:tcPr>
          <w:p w:rsidR="00925773" w:rsidRPr="002641A1" w:rsidRDefault="00925773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 w:rsidRPr="002641A1">
              <w:rPr>
                <w:color w:val="auto"/>
                <w:sz w:val="20"/>
                <w:szCs w:val="20"/>
                <w:lang w:val="es-ES_tradnl"/>
              </w:rPr>
              <w:t xml:space="preserve">Carga Académica </w:t>
            </w:r>
          </w:p>
        </w:tc>
        <w:tc>
          <w:tcPr>
            <w:tcW w:w="2126" w:type="dxa"/>
          </w:tcPr>
          <w:p w:rsidR="00925773" w:rsidRPr="002641A1" w:rsidRDefault="00925773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Durante la estancia del estudiante.</w:t>
            </w:r>
          </w:p>
        </w:tc>
        <w:tc>
          <w:tcPr>
            <w:tcW w:w="3119" w:type="dxa"/>
          </w:tcPr>
          <w:p w:rsidR="00925773" w:rsidRPr="002641A1" w:rsidRDefault="000D15EF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Servicios Escolares</w:t>
            </w:r>
          </w:p>
        </w:tc>
        <w:tc>
          <w:tcPr>
            <w:tcW w:w="2268" w:type="dxa"/>
          </w:tcPr>
          <w:p w:rsidR="00925773" w:rsidRPr="002641A1" w:rsidRDefault="00925773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2641A1">
              <w:rPr>
                <w:color w:val="auto"/>
                <w:sz w:val="20"/>
                <w:szCs w:val="20"/>
                <w:lang w:val="es-ES"/>
              </w:rPr>
              <w:t xml:space="preserve">Número de control del </w:t>
            </w:r>
            <w:r>
              <w:rPr>
                <w:color w:val="auto"/>
                <w:sz w:val="20"/>
                <w:szCs w:val="20"/>
                <w:lang w:val="es-ES"/>
              </w:rPr>
              <w:t>estudiante</w:t>
            </w:r>
          </w:p>
        </w:tc>
      </w:tr>
      <w:tr w:rsidR="004E3615" w:rsidRPr="002641A1" w:rsidTr="008A19B5">
        <w:tc>
          <w:tcPr>
            <w:tcW w:w="2480" w:type="dxa"/>
          </w:tcPr>
          <w:p w:rsidR="004E3615" w:rsidRPr="002641A1" w:rsidRDefault="004E3615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Calendario Escolar</w:t>
            </w:r>
          </w:p>
        </w:tc>
        <w:tc>
          <w:tcPr>
            <w:tcW w:w="2126" w:type="dxa"/>
          </w:tcPr>
          <w:p w:rsidR="004E3615" w:rsidRDefault="004E3615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Un año</w:t>
            </w:r>
          </w:p>
        </w:tc>
        <w:tc>
          <w:tcPr>
            <w:tcW w:w="3119" w:type="dxa"/>
          </w:tcPr>
          <w:p w:rsidR="004E3615" w:rsidRDefault="004E3615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Departamento de Planeación de Programación y </w:t>
            </w:r>
            <w:proofErr w:type="spellStart"/>
            <w:r>
              <w:rPr>
                <w:color w:val="auto"/>
                <w:sz w:val="20"/>
                <w:szCs w:val="20"/>
                <w:lang w:val="es-ES_tradnl"/>
              </w:rPr>
              <w:t>Presupue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  <w:lang w:val="es-ES_tradnl"/>
              </w:rPr>
              <w:t>stación</w:t>
            </w:r>
            <w:proofErr w:type="spellEnd"/>
            <w:r>
              <w:rPr>
                <w:color w:val="auto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268" w:type="dxa"/>
          </w:tcPr>
          <w:p w:rsidR="004E3615" w:rsidRPr="004E3615" w:rsidRDefault="004E3615" w:rsidP="004D333F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ITH-AC-PO-002-01</w:t>
            </w:r>
          </w:p>
        </w:tc>
      </w:tr>
    </w:tbl>
    <w:p w:rsidR="00925773" w:rsidRPr="00925773" w:rsidRDefault="00925773" w:rsidP="00925773">
      <w:pPr>
        <w:keepNext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600" w:hanging="600"/>
        <w:rPr>
          <w:b/>
          <w:bCs/>
          <w:color w:val="auto"/>
          <w:kern w:val="32"/>
          <w:sz w:val="22"/>
          <w:szCs w:val="22"/>
          <w:lang w:val="es-ES_tradnl"/>
        </w:rPr>
      </w:pPr>
      <w:r w:rsidRPr="002641A1">
        <w:rPr>
          <w:b/>
          <w:bCs/>
          <w:color w:val="auto"/>
          <w:kern w:val="32"/>
          <w:sz w:val="22"/>
          <w:szCs w:val="22"/>
          <w:lang w:val="es-ES_tradnl"/>
        </w:rPr>
        <w:t>Glosario</w:t>
      </w:r>
      <w:r>
        <w:rPr>
          <w:b/>
          <w:bCs/>
          <w:color w:val="auto"/>
          <w:kern w:val="32"/>
          <w:sz w:val="22"/>
          <w:szCs w:val="22"/>
          <w:lang w:val="es-ES_tradnl"/>
        </w:rPr>
        <w:t xml:space="preserve"> </w:t>
      </w:r>
    </w:p>
    <w:p w:rsidR="000A0B01" w:rsidRPr="00A464A6" w:rsidRDefault="000A0B01" w:rsidP="00303317">
      <w:pPr>
        <w:keepNext/>
        <w:numPr>
          <w:ilvl w:val="2"/>
          <w:numId w:val="9"/>
        </w:numPr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709" w:firstLine="11"/>
        <w:rPr>
          <w:b/>
          <w:bCs/>
          <w:color w:val="auto"/>
          <w:kern w:val="32"/>
          <w:sz w:val="22"/>
          <w:szCs w:val="22"/>
          <w:lang w:val="es-ES_tradnl"/>
        </w:rPr>
      </w:pPr>
      <w:r w:rsidRPr="00A464A6">
        <w:rPr>
          <w:b/>
          <w:bCs/>
          <w:color w:val="auto"/>
          <w:kern w:val="32"/>
          <w:sz w:val="20"/>
          <w:szCs w:val="20"/>
          <w:lang w:val="es-ES_tradnl"/>
        </w:rPr>
        <w:t xml:space="preserve">Reinscripción: </w:t>
      </w:r>
      <w:r w:rsidRPr="00A464A6">
        <w:rPr>
          <w:bCs/>
          <w:color w:val="auto"/>
          <w:kern w:val="32"/>
          <w:sz w:val="20"/>
          <w:szCs w:val="20"/>
          <w:lang w:val="es-ES_tradnl"/>
        </w:rPr>
        <w:t xml:space="preserve">Es un proceso mediante el cual al </w:t>
      </w:r>
      <w:r w:rsidR="00F0148C" w:rsidRPr="00A464A6">
        <w:rPr>
          <w:bCs/>
          <w:color w:val="auto"/>
          <w:kern w:val="32"/>
          <w:sz w:val="20"/>
          <w:szCs w:val="20"/>
          <w:lang w:val="es-ES_tradnl"/>
        </w:rPr>
        <w:t>estudiante</w:t>
      </w:r>
      <w:r w:rsidRPr="00A464A6">
        <w:rPr>
          <w:bCs/>
          <w:color w:val="auto"/>
          <w:kern w:val="32"/>
          <w:sz w:val="20"/>
          <w:szCs w:val="20"/>
          <w:lang w:val="es-ES_tradnl"/>
        </w:rPr>
        <w:t xml:space="preserve"> </w:t>
      </w:r>
      <w:r w:rsidR="00F6369F">
        <w:rPr>
          <w:bCs/>
          <w:color w:val="auto"/>
          <w:kern w:val="32"/>
          <w:sz w:val="20"/>
          <w:szCs w:val="20"/>
          <w:lang w:val="es-ES_tradnl"/>
        </w:rPr>
        <w:t>selecciona las asignaturas correspondientes a su avance reticular.</w:t>
      </w:r>
    </w:p>
    <w:p w:rsidR="000A0B01" w:rsidRPr="00F96752" w:rsidRDefault="00C6752E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  <w:r>
        <w:rPr>
          <w:b/>
          <w:bCs/>
          <w:color w:val="auto"/>
          <w:kern w:val="32"/>
          <w:sz w:val="22"/>
          <w:szCs w:val="22"/>
          <w:lang w:val="es-ES_tradnl"/>
        </w:rPr>
        <w:t>9.</w:t>
      </w:r>
      <w:r>
        <w:rPr>
          <w:b/>
          <w:bCs/>
          <w:color w:val="auto"/>
          <w:kern w:val="32"/>
          <w:sz w:val="22"/>
          <w:szCs w:val="22"/>
          <w:lang w:val="es-ES_tradnl"/>
        </w:rPr>
        <w:tab/>
      </w:r>
      <w:r w:rsidR="000A0B01" w:rsidRPr="002641A1">
        <w:rPr>
          <w:b/>
          <w:bCs/>
          <w:color w:val="auto"/>
          <w:kern w:val="32"/>
          <w:sz w:val="22"/>
          <w:szCs w:val="22"/>
          <w:lang w:val="es-ES_tradnl"/>
        </w:rPr>
        <w:t>Anexos</w:t>
      </w:r>
    </w:p>
    <w:p w:rsidR="000A0B01" w:rsidRDefault="00AE4BEC">
      <w:pPr>
        <w:autoSpaceDE w:val="0"/>
        <w:autoSpaceDN w:val="0"/>
        <w:adjustRightInd w:val="0"/>
        <w:rPr>
          <w:color w:val="auto"/>
          <w:kern w:val="32"/>
          <w:sz w:val="20"/>
          <w:szCs w:val="20"/>
          <w:lang w:val="es-ES_tradnl"/>
        </w:rPr>
      </w:pPr>
      <w:r>
        <w:rPr>
          <w:color w:val="auto"/>
          <w:kern w:val="32"/>
          <w:sz w:val="20"/>
          <w:szCs w:val="20"/>
          <w:lang w:val="es-ES_tradnl"/>
        </w:rPr>
        <w:tab/>
      </w:r>
      <w:r w:rsidRPr="00AE4BEC">
        <w:rPr>
          <w:color w:val="auto"/>
          <w:kern w:val="32"/>
          <w:sz w:val="20"/>
          <w:szCs w:val="20"/>
          <w:lang w:val="es-ES_tradnl"/>
        </w:rPr>
        <w:t>NA</w:t>
      </w:r>
    </w:p>
    <w:p w:rsidR="008A19B5" w:rsidRPr="008A19B5" w:rsidRDefault="008A19B5">
      <w:pPr>
        <w:autoSpaceDE w:val="0"/>
        <w:autoSpaceDN w:val="0"/>
        <w:adjustRightInd w:val="0"/>
        <w:rPr>
          <w:color w:val="auto"/>
          <w:kern w:val="32"/>
          <w:sz w:val="8"/>
          <w:szCs w:val="20"/>
          <w:lang w:val="es-ES_tradnl"/>
        </w:rPr>
      </w:pPr>
    </w:p>
    <w:p w:rsidR="000A0B01" w:rsidRPr="002641A1" w:rsidRDefault="000A0B01" w:rsidP="00C6752E">
      <w:pPr>
        <w:keepNext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600" w:hanging="600"/>
        <w:rPr>
          <w:b/>
          <w:bCs/>
          <w:color w:val="auto"/>
          <w:kern w:val="32"/>
          <w:sz w:val="22"/>
          <w:szCs w:val="22"/>
          <w:lang w:val="es-ES_tradnl"/>
        </w:rPr>
      </w:pPr>
      <w:r w:rsidRPr="002641A1">
        <w:rPr>
          <w:b/>
          <w:bCs/>
          <w:color w:val="auto"/>
          <w:kern w:val="32"/>
          <w:sz w:val="22"/>
          <w:szCs w:val="22"/>
          <w:lang w:val="es-ES_tradnl"/>
        </w:rPr>
        <w:t>Cambios de esta versión</w:t>
      </w:r>
    </w:p>
    <w:p w:rsidR="00EE5542" w:rsidRPr="008A19B5" w:rsidRDefault="00EE5542">
      <w:pPr>
        <w:rPr>
          <w:color w:val="auto"/>
          <w:sz w:val="12"/>
          <w:lang w:val="es-ES_tradnl"/>
        </w:rPr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5707"/>
      </w:tblGrid>
      <w:tr w:rsidR="00EE5542" w:rsidRPr="002641A1" w:rsidTr="00EE5542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E5542" w:rsidRPr="002641A1" w:rsidRDefault="00EE5542" w:rsidP="00FF13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2641A1">
              <w:rPr>
                <w:b/>
                <w:bCs/>
                <w:color w:val="auto"/>
                <w:sz w:val="22"/>
                <w:szCs w:val="22"/>
                <w:lang w:val="es-ES_tradnl"/>
              </w:rPr>
              <w:t>Número de Revisión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E5542" w:rsidRPr="002641A1" w:rsidRDefault="00EE5542" w:rsidP="00FF13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2641A1">
              <w:rPr>
                <w:b/>
                <w:bCs/>
                <w:color w:val="auto"/>
                <w:sz w:val="22"/>
                <w:szCs w:val="22"/>
                <w:lang w:val="es-ES_tradnl"/>
              </w:rPr>
              <w:t>Fecha de la actualización</w:t>
            </w:r>
          </w:p>
        </w:tc>
        <w:tc>
          <w:tcPr>
            <w:tcW w:w="57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E5542" w:rsidRPr="002641A1" w:rsidRDefault="00EE5542" w:rsidP="00FF13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2641A1">
              <w:rPr>
                <w:b/>
                <w:bCs/>
                <w:color w:val="auto"/>
                <w:sz w:val="22"/>
                <w:szCs w:val="22"/>
                <w:lang w:val="es-ES_tradnl"/>
              </w:rPr>
              <w:t>Descripción del cambio</w:t>
            </w:r>
          </w:p>
        </w:tc>
      </w:tr>
      <w:tr w:rsidR="008A19B5" w:rsidRPr="002641A1" w:rsidTr="00EE5542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9B5" w:rsidRPr="000770FF" w:rsidRDefault="008A19B5" w:rsidP="00EE5542">
            <w:pPr>
              <w:spacing w:line="360" w:lineRule="auto"/>
              <w:jc w:val="center"/>
              <w:rPr>
                <w:bCs/>
                <w:color w:val="auto"/>
                <w:sz w:val="18"/>
                <w:szCs w:val="20"/>
              </w:rPr>
            </w:pPr>
            <w:r w:rsidRPr="000770FF">
              <w:rPr>
                <w:bCs/>
                <w:color w:val="auto"/>
                <w:sz w:val="18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9B5" w:rsidRPr="000770FF" w:rsidRDefault="008A19B5" w:rsidP="005E2EA6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2</w:t>
            </w:r>
            <w:r w:rsidR="005E2EA6">
              <w:rPr>
                <w:color w:val="auto"/>
                <w:sz w:val="18"/>
                <w:szCs w:val="20"/>
                <w:lang w:val="es-ES_tradnl"/>
              </w:rPr>
              <w:t>5</w:t>
            </w:r>
            <w:r w:rsidRPr="000770FF">
              <w:rPr>
                <w:color w:val="auto"/>
                <w:sz w:val="18"/>
                <w:szCs w:val="20"/>
                <w:lang w:val="es-ES_tradnl"/>
              </w:rPr>
              <w:t xml:space="preserve"> de febrero de 2019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9B5" w:rsidRPr="000770FF" w:rsidRDefault="000770FF" w:rsidP="00EE5542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Se modifica el procedimiento, derivado de revisión de caja negra, se incluye el Manual de Lineamientos Académico-Administrativos 2015 y se actualiza el nombre del Director.</w:t>
            </w:r>
          </w:p>
        </w:tc>
      </w:tr>
      <w:tr w:rsidR="00EE5542" w:rsidRPr="002641A1" w:rsidTr="00EE5542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spacing w:line="360" w:lineRule="auto"/>
              <w:jc w:val="center"/>
              <w:rPr>
                <w:bCs/>
                <w:color w:val="auto"/>
                <w:sz w:val="18"/>
                <w:szCs w:val="20"/>
              </w:rPr>
            </w:pPr>
            <w:r w:rsidRPr="000770FF">
              <w:rPr>
                <w:bCs/>
                <w:color w:val="auto"/>
                <w:sz w:val="18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22 de febrero de 2018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Se modifica el procedimiento, emigrando a la Norma ISO 9001-2015. Se  actualiza el nombre del Subdirector Académico Mtro. Aureliano Cerón Franco.</w:t>
            </w:r>
          </w:p>
        </w:tc>
      </w:tr>
      <w:tr w:rsidR="00EE5542" w:rsidRPr="002641A1" w:rsidTr="00EE5542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7 de Octubre del 2015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Se modifica el procedimiento, dejando como requisito de reinscripción los Lineamientos de los planes 2009-2010.</w:t>
            </w:r>
          </w:p>
          <w:p w:rsidR="00EE5542" w:rsidRPr="000770FF" w:rsidRDefault="00EE5542" w:rsidP="00EE5542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Se actualiza el nombre de la Subdirectora Académica Dra. Martha Estela Díaz Muro</w:t>
            </w:r>
          </w:p>
        </w:tc>
      </w:tr>
      <w:tr w:rsidR="00EE5542" w:rsidRPr="002641A1" w:rsidTr="00EE5542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06 de marzo de 2013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Se realiza revisión total del procedimiento</w:t>
            </w:r>
          </w:p>
        </w:tc>
      </w:tr>
      <w:tr w:rsidR="00EE5542" w:rsidRPr="002641A1" w:rsidTr="00EE5542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17 de Enero de 2011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Al ser reinscripción por Internet, el alumno selecciona y registra sus asignaturas, se modifica el procedimiento, adicionando la actividad de publicación de orden de reinscripción al Depto. De comunicación y difusión, y quitando el de autoriza carga académica que tenía División de Estudios Profesionales y se anexa el uso de los Lineamientos de los planes 2009-2010.</w:t>
            </w:r>
          </w:p>
        </w:tc>
      </w:tr>
      <w:tr w:rsidR="00EE5542" w:rsidRPr="002641A1" w:rsidTr="00EE5542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25 de Enero 2010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542" w:rsidRPr="000770FF" w:rsidRDefault="00EE5542" w:rsidP="000E420A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 xml:space="preserve">La carga académica la entrega el estudiante al Depto. de </w:t>
            </w:r>
            <w:proofErr w:type="spellStart"/>
            <w:r w:rsidRPr="000770FF">
              <w:rPr>
                <w:color w:val="auto"/>
                <w:sz w:val="18"/>
                <w:szCs w:val="20"/>
                <w:lang w:val="es-ES_tradnl"/>
              </w:rPr>
              <w:t>Serv</w:t>
            </w:r>
            <w:proofErr w:type="spellEnd"/>
            <w:r w:rsidRPr="000770FF">
              <w:rPr>
                <w:color w:val="auto"/>
                <w:sz w:val="18"/>
                <w:szCs w:val="20"/>
                <w:lang w:val="es-ES_tradnl"/>
              </w:rPr>
              <w:t>. Escolares, ya firmado por el mismo. Se agrega la nota: La carga académica se resguarda en el sistema de información Q8</w:t>
            </w:r>
            <w:r w:rsidR="000E420A">
              <w:rPr>
                <w:color w:val="auto"/>
                <w:sz w:val="18"/>
                <w:szCs w:val="20"/>
                <w:lang w:val="es-ES_tradnl"/>
              </w:rPr>
              <w:t>,</w:t>
            </w:r>
            <w:r w:rsidRPr="000770FF">
              <w:rPr>
                <w:color w:val="auto"/>
                <w:sz w:val="18"/>
                <w:szCs w:val="20"/>
                <w:lang w:val="es-ES_tradnl"/>
              </w:rPr>
              <w:t xml:space="preserve"> quedando para consulta de la División de Estudios Profesionales. </w:t>
            </w:r>
          </w:p>
        </w:tc>
      </w:tr>
      <w:tr w:rsidR="00EE5542" w:rsidRPr="002641A1" w:rsidTr="00EE5542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04 de septiembre de 2009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Se realiza modificación total del procedimiento</w:t>
            </w:r>
          </w:p>
        </w:tc>
      </w:tr>
      <w:tr w:rsidR="00EE5542" w:rsidRPr="002641A1" w:rsidTr="00EE5542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22 de marzo de 2007.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542" w:rsidRPr="000770FF" w:rsidRDefault="00EE5542" w:rsidP="00EE5542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Se modifican las Políticas de Operación.</w:t>
            </w:r>
          </w:p>
          <w:p w:rsidR="00EE5542" w:rsidRPr="000770FF" w:rsidRDefault="00EE5542" w:rsidP="00EE5542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 xml:space="preserve">Se modifica el diagrama del Procedimiento. </w:t>
            </w:r>
          </w:p>
          <w:p w:rsidR="00EE5542" w:rsidRPr="000770FF" w:rsidRDefault="00EE5542" w:rsidP="00EE5542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20"/>
                <w:lang w:val="es-ES_tradnl"/>
              </w:rPr>
            </w:pPr>
            <w:r w:rsidRPr="000770FF">
              <w:rPr>
                <w:color w:val="auto"/>
                <w:sz w:val="18"/>
                <w:szCs w:val="20"/>
                <w:lang w:val="es-ES_tradnl"/>
              </w:rPr>
              <w:t>En los registros se declara el control del recibo oficial por folio y el control de la carga académica por número de control del estudiante.</w:t>
            </w:r>
          </w:p>
        </w:tc>
      </w:tr>
    </w:tbl>
    <w:p w:rsidR="00EE5542" w:rsidRPr="00801F86" w:rsidRDefault="00EE5542">
      <w:pPr>
        <w:rPr>
          <w:color w:val="auto"/>
          <w:lang w:val="es-ES_tradnl"/>
        </w:rPr>
      </w:pPr>
    </w:p>
    <w:sectPr w:rsidR="00EE5542" w:rsidRPr="00801F86">
      <w:headerReference w:type="default" r:id="rId9"/>
      <w:footerReference w:type="default" r:id="rId10"/>
      <w:type w:val="continuous"/>
      <w:pgSz w:w="12242" w:h="15842" w:code="11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FF" w:rsidRDefault="00D019FF">
      <w:r>
        <w:separator/>
      </w:r>
    </w:p>
  </w:endnote>
  <w:endnote w:type="continuationSeparator" w:id="0">
    <w:p w:rsidR="00D019FF" w:rsidRDefault="00D0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C6" w:rsidRPr="00705010" w:rsidRDefault="004414C6">
    <w:pPr>
      <w:pStyle w:val="Piedepgina"/>
      <w:jc w:val="center"/>
      <w:rPr>
        <w:b/>
        <w:bCs/>
        <w:sz w:val="22"/>
        <w:szCs w:val="22"/>
      </w:rPr>
    </w:pPr>
    <w:r w:rsidRPr="00705010">
      <w:rPr>
        <w:b/>
        <w:bCs/>
        <w:sz w:val="22"/>
        <w:szCs w:val="22"/>
      </w:rPr>
      <w:t>Toda copia en PAPEL es un “</w:t>
    </w:r>
    <w:r w:rsidRPr="00EE07B5">
      <w:rPr>
        <w:b/>
        <w:bCs/>
      </w:rPr>
      <w:t>Documento No Controlado</w:t>
    </w:r>
    <w:r w:rsidRPr="00705010">
      <w:rPr>
        <w:b/>
        <w:bCs/>
        <w:sz w:val="22"/>
        <w:szCs w:val="22"/>
      </w:rPr>
      <w:t>” a excepción del original.</w:t>
    </w:r>
  </w:p>
  <w:p w:rsidR="004414C6" w:rsidRDefault="007F3AB3" w:rsidP="007F3AB3">
    <w:pPr>
      <w:pStyle w:val="Piedepgina"/>
      <w:jc w:val="right"/>
    </w:pPr>
    <w:r>
      <w:t xml:space="preserve">Rev. </w:t>
    </w:r>
    <w:r w:rsidR="004E3615"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C6" w:rsidRPr="00705010" w:rsidRDefault="004414C6" w:rsidP="00C6752E">
    <w:pPr>
      <w:pStyle w:val="Piedepgina"/>
      <w:jc w:val="center"/>
      <w:rPr>
        <w:b/>
        <w:bCs/>
        <w:sz w:val="22"/>
        <w:szCs w:val="22"/>
      </w:rPr>
    </w:pPr>
    <w:r w:rsidRPr="00705010">
      <w:rPr>
        <w:b/>
        <w:bCs/>
        <w:sz w:val="22"/>
        <w:szCs w:val="22"/>
      </w:rPr>
      <w:t>Toda copia en PAPEL es un “</w:t>
    </w:r>
    <w:r w:rsidRPr="00EE07B5">
      <w:rPr>
        <w:b/>
        <w:bCs/>
      </w:rPr>
      <w:t>Documento No Controlado</w:t>
    </w:r>
    <w:r w:rsidRPr="00705010">
      <w:rPr>
        <w:b/>
        <w:bCs/>
        <w:sz w:val="22"/>
        <w:szCs w:val="22"/>
      </w:rPr>
      <w:t>” a excepción del original.</w:t>
    </w:r>
  </w:p>
  <w:p w:rsidR="004414C6" w:rsidRDefault="004414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FF" w:rsidRDefault="00D019FF">
      <w:r>
        <w:separator/>
      </w:r>
    </w:p>
  </w:footnote>
  <w:footnote w:type="continuationSeparator" w:id="0">
    <w:p w:rsidR="00D019FF" w:rsidRDefault="00D0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4860"/>
      <w:gridCol w:w="3060"/>
    </w:tblGrid>
    <w:tr w:rsidR="004414C6" w:rsidRPr="003E0D36">
      <w:trPr>
        <w:cantSplit/>
        <w:trHeight w:val="144"/>
      </w:trPr>
      <w:tc>
        <w:tcPr>
          <w:tcW w:w="2230" w:type="dxa"/>
          <w:vMerge w:val="restart"/>
          <w:vAlign w:val="center"/>
        </w:tcPr>
        <w:p w:rsidR="004414C6" w:rsidRPr="00A30CDF" w:rsidRDefault="004414C6" w:rsidP="004F48BB">
          <w:pPr>
            <w:ind w:right="360"/>
            <w:rPr>
              <w:b/>
              <w:color w:val="FF0000"/>
              <w:sz w:val="22"/>
              <w:szCs w:val="22"/>
            </w:rPr>
          </w:pPr>
        </w:p>
        <w:p w:rsidR="004414C6" w:rsidRPr="00643EE5" w:rsidRDefault="00A90C9E" w:rsidP="004F48BB">
          <w:pPr>
            <w:pStyle w:val="Encabezado"/>
            <w:rPr>
              <w:rFonts w:cs="Arial"/>
              <w:b/>
              <w:color w:val="auto"/>
              <w:sz w:val="22"/>
              <w:szCs w:val="22"/>
            </w:rPr>
          </w:pPr>
          <w:r>
            <w:rPr>
              <w:rFonts w:cs="Arial"/>
              <w:b/>
              <w:noProof/>
              <w:color w:val="FF0000"/>
              <w:sz w:val="22"/>
              <w:szCs w:val="22"/>
              <w:lang w:val="es-ES" w:eastAsia="es-ES"/>
            </w:rPr>
            <w:drawing>
              <wp:anchor distT="0" distB="0" distL="0" distR="0" simplePos="0" relativeHeight="251658240" behindDoc="0" locked="0" layoutInCell="1" allowOverlap="1" wp14:anchorId="025D469C" wp14:editId="4F6A8D76">
                <wp:simplePos x="0" y="0"/>
                <wp:positionH relativeFrom="column">
                  <wp:posOffset>476250</wp:posOffset>
                </wp:positionH>
                <wp:positionV relativeFrom="paragraph">
                  <wp:posOffset>2540</wp:posOffset>
                </wp:positionV>
                <wp:extent cx="466725" cy="470535"/>
                <wp:effectExtent l="19050" t="0" r="9525" b="0"/>
                <wp:wrapTopAndBottom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</w:tcPr>
        <w:p w:rsidR="004414C6" w:rsidRPr="00643EE5" w:rsidRDefault="004414C6" w:rsidP="004F48BB">
          <w:pPr>
            <w:pStyle w:val="Piedepgina"/>
            <w:rPr>
              <w:rFonts w:cs="Arial"/>
              <w:b/>
              <w:color w:val="auto"/>
              <w:sz w:val="22"/>
              <w:szCs w:val="22"/>
            </w:rPr>
          </w:pPr>
          <w:r w:rsidRPr="00643EE5">
            <w:rPr>
              <w:rFonts w:cs="Arial"/>
              <w:b/>
              <w:color w:val="auto"/>
              <w:sz w:val="22"/>
              <w:szCs w:val="22"/>
            </w:rPr>
            <w:t xml:space="preserve">Procedimiento para </w:t>
          </w:r>
          <w:smartTag w:uri="urn:schemas-microsoft-com:office:smarttags" w:element="PersonName">
            <w:smartTagPr>
              <w:attr w:name="ProductID" w:val="la Reinscripci￳n"/>
            </w:smartTagPr>
            <w:r w:rsidRPr="00643EE5">
              <w:rPr>
                <w:rFonts w:cs="Arial"/>
                <w:b/>
                <w:color w:val="auto"/>
                <w:sz w:val="22"/>
                <w:szCs w:val="22"/>
              </w:rPr>
              <w:t>la Reinscripción</w:t>
            </w:r>
          </w:smartTag>
          <w:r w:rsidRPr="00643EE5">
            <w:rPr>
              <w:rFonts w:cs="Arial"/>
              <w:b/>
              <w:color w:val="auto"/>
              <w:sz w:val="22"/>
              <w:szCs w:val="22"/>
            </w:rPr>
            <w:t xml:space="preserve"> de Estudiante.</w:t>
          </w:r>
        </w:p>
      </w:tc>
      <w:tc>
        <w:tcPr>
          <w:tcW w:w="3060" w:type="dxa"/>
          <w:vAlign w:val="center"/>
        </w:tcPr>
        <w:p w:rsidR="004414C6" w:rsidRPr="00643EE5" w:rsidRDefault="004414C6" w:rsidP="004F48BB">
          <w:pPr>
            <w:pStyle w:val="Piedepgina"/>
            <w:rPr>
              <w:rFonts w:cs="Arial"/>
              <w:b/>
              <w:color w:val="auto"/>
              <w:sz w:val="22"/>
              <w:szCs w:val="22"/>
              <w:lang w:val="en-US"/>
            </w:rPr>
          </w:pPr>
          <w:r w:rsidRPr="00643EE5">
            <w:rPr>
              <w:rFonts w:cs="Arial"/>
              <w:b/>
              <w:color w:val="auto"/>
              <w:sz w:val="22"/>
              <w:szCs w:val="22"/>
            </w:rPr>
            <w:t>Código</w:t>
          </w:r>
          <w:r w:rsidRPr="00643EE5">
            <w:rPr>
              <w:rFonts w:cs="Arial"/>
              <w:b/>
              <w:color w:val="auto"/>
              <w:sz w:val="22"/>
              <w:szCs w:val="22"/>
              <w:lang w:val="en-US"/>
            </w:rPr>
            <w:t>: ITH-AC-PO-002</w:t>
          </w:r>
        </w:p>
      </w:tc>
    </w:tr>
    <w:tr w:rsidR="004414C6" w:rsidRPr="003E0D36">
      <w:trPr>
        <w:cantSplit/>
        <w:trHeight w:val="155"/>
      </w:trPr>
      <w:tc>
        <w:tcPr>
          <w:tcW w:w="2230" w:type="dxa"/>
          <w:vMerge/>
        </w:tcPr>
        <w:p w:rsidR="004414C6" w:rsidRPr="00643EE5" w:rsidRDefault="004414C6" w:rsidP="004F48BB">
          <w:pPr>
            <w:pStyle w:val="Encabezado"/>
            <w:rPr>
              <w:rFonts w:cs="Arial"/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4860" w:type="dxa"/>
          <w:vMerge/>
        </w:tcPr>
        <w:p w:rsidR="004414C6" w:rsidRPr="003E0D36" w:rsidRDefault="004414C6" w:rsidP="004F48BB">
          <w:pPr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3060" w:type="dxa"/>
          <w:vAlign w:val="center"/>
        </w:tcPr>
        <w:p w:rsidR="004414C6" w:rsidRPr="003E0D36" w:rsidRDefault="00F93F22" w:rsidP="007F3AB3">
          <w:pPr>
            <w:rPr>
              <w:b/>
              <w:color w:val="auto"/>
              <w:sz w:val="22"/>
              <w:szCs w:val="22"/>
            </w:rPr>
          </w:pPr>
          <w:r>
            <w:rPr>
              <w:b/>
              <w:color w:val="auto"/>
              <w:sz w:val="22"/>
              <w:szCs w:val="22"/>
            </w:rPr>
            <w:t xml:space="preserve">Revisión: </w:t>
          </w:r>
          <w:r w:rsidR="00A114E5">
            <w:rPr>
              <w:b/>
              <w:color w:val="auto"/>
              <w:sz w:val="22"/>
              <w:szCs w:val="22"/>
            </w:rPr>
            <w:t>2</w:t>
          </w:r>
        </w:p>
      </w:tc>
    </w:tr>
    <w:tr w:rsidR="004414C6" w:rsidRPr="003E0D36">
      <w:trPr>
        <w:cantSplit/>
        <w:trHeight w:val="525"/>
      </w:trPr>
      <w:tc>
        <w:tcPr>
          <w:tcW w:w="2230" w:type="dxa"/>
          <w:vMerge/>
        </w:tcPr>
        <w:p w:rsidR="004414C6" w:rsidRPr="00643EE5" w:rsidRDefault="004414C6" w:rsidP="004F48BB">
          <w:pPr>
            <w:pStyle w:val="Encabezado"/>
            <w:rPr>
              <w:rFonts w:cs="Arial"/>
              <w:b/>
              <w:color w:val="auto"/>
              <w:sz w:val="22"/>
              <w:szCs w:val="22"/>
            </w:rPr>
          </w:pPr>
        </w:p>
      </w:tc>
      <w:tc>
        <w:tcPr>
          <w:tcW w:w="4860" w:type="dxa"/>
        </w:tcPr>
        <w:p w:rsidR="004414C6" w:rsidRPr="00643EE5" w:rsidRDefault="004414C6" w:rsidP="007F3AB3">
          <w:pPr>
            <w:pStyle w:val="Encabezado"/>
            <w:rPr>
              <w:rFonts w:cs="Arial"/>
              <w:b/>
              <w:color w:val="auto"/>
              <w:sz w:val="22"/>
              <w:szCs w:val="22"/>
            </w:rPr>
          </w:pPr>
          <w:r w:rsidRPr="00643EE5">
            <w:rPr>
              <w:rFonts w:cs="Arial"/>
              <w:b/>
              <w:color w:val="auto"/>
              <w:sz w:val="22"/>
              <w:szCs w:val="22"/>
            </w:rPr>
            <w:t>Referencia a la Norma ISO 9001-</w:t>
          </w:r>
          <w:r w:rsidR="007F3AB3">
            <w:rPr>
              <w:rFonts w:cs="Arial"/>
              <w:b/>
              <w:color w:val="auto"/>
              <w:sz w:val="22"/>
              <w:szCs w:val="22"/>
            </w:rPr>
            <w:t>2015</w:t>
          </w:r>
          <w:r w:rsidR="00AE4BEC">
            <w:rPr>
              <w:rFonts w:cs="Arial"/>
              <w:b/>
              <w:color w:val="auto"/>
              <w:sz w:val="22"/>
              <w:szCs w:val="22"/>
            </w:rPr>
            <w:t xml:space="preserve">  8.1, 8.2, 8.5.2</w:t>
          </w:r>
          <w:r w:rsidRPr="00643EE5">
            <w:rPr>
              <w:rFonts w:cs="Arial"/>
              <w:b/>
              <w:color w:val="auto"/>
              <w:sz w:val="22"/>
              <w:szCs w:val="22"/>
            </w:rPr>
            <w:t xml:space="preserve"> </w:t>
          </w:r>
        </w:p>
      </w:tc>
      <w:tc>
        <w:tcPr>
          <w:tcW w:w="3060" w:type="dxa"/>
          <w:vAlign w:val="center"/>
        </w:tcPr>
        <w:p w:rsidR="004414C6" w:rsidRPr="003E0D36" w:rsidRDefault="004414C6" w:rsidP="004F48BB">
          <w:pPr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</w:pPr>
          <w:r w:rsidRPr="003E0D36">
            <w:rPr>
              <w:b/>
              <w:color w:val="auto"/>
              <w:sz w:val="22"/>
              <w:szCs w:val="22"/>
            </w:rPr>
            <w:t xml:space="preserve">Página </w:t>
          </w:r>
          <w:r w:rsidRPr="003E0D36">
            <w:rPr>
              <w:rStyle w:val="Nmerodepgina"/>
              <w:b/>
              <w:color w:val="auto"/>
              <w:sz w:val="22"/>
              <w:szCs w:val="22"/>
            </w:rPr>
            <w:fldChar w:fldCharType="begin"/>
          </w:r>
          <w:r w:rsidRPr="003E0D36">
            <w:rPr>
              <w:rStyle w:val="Nmerodepgina"/>
              <w:b/>
              <w:color w:val="auto"/>
              <w:sz w:val="22"/>
              <w:szCs w:val="22"/>
            </w:rPr>
            <w:instrText xml:space="preserve"> PAGE </w:instrText>
          </w:r>
          <w:r w:rsidRPr="003E0D36">
            <w:rPr>
              <w:rStyle w:val="Nmerodepgina"/>
              <w:b/>
              <w:color w:val="auto"/>
              <w:sz w:val="22"/>
              <w:szCs w:val="22"/>
            </w:rPr>
            <w:fldChar w:fldCharType="separate"/>
          </w:r>
          <w:r w:rsidR="00B305CD">
            <w:rPr>
              <w:rStyle w:val="Nmerodepgina"/>
              <w:b/>
              <w:noProof/>
              <w:color w:val="auto"/>
              <w:sz w:val="22"/>
              <w:szCs w:val="22"/>
            </w:rPr>
            <w:t>1</w:t>
          </w:r>
          <w:r w:rsidRPr="003E0D36">
            <w:rPr>
              <w:rStyle w:val="Nmerodepgina"/>
              <w:b/>
              <w:color w:val="auto"/>
              <w:sz w:val="22"/>
              <w:szCs w:val="22"/>
            </w:rPr>
            <w:fldChar w:fldCharType="end"/>
          </w:r>
          <w:r w:rsidRPr="003E0D36">
            <w:rPr>
              <w:b/>
              <w:color w:val="auto"/>
              <w:sz w:val="22"/>
              <w:szCs w:val="22"/>
            </w:rPr>
            <w:t xml:space="preserve">  de </w:t>
          </w:r>
          <w:r w:rsidRPr="003E0D36"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  <w:fldChar w:fldCharType="begin"/>
          </w:r>
          <w:r w:rsidRPr="003E0D36"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  <w:instrText xml:space="preserve"> NUMPAGES </w:instrText>
          </w:r>
          <w:r w:rsidRPr="003E0D36"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  <w:fldChar w:fldCharType="separate"/>
          </w:r>
          <w:r w:rsidR="00B305CD">
            <w:rPr>
              <w:rStyle w:val="Nmerodepgina"/>
              <w:b/>
              <w:noProof/>
              <w:color w:val="auto"/>
              <w:sz w:val="22"/>
              <w:szCs w:val="22"/>
              <w:lang w:val="es-ES" w:eastAsia="es-ES"/>
            </w:rPr>
            <w:t>4</w:t>
          </w:r>
          <w:r w:rsidRPr="003E0D36"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  <w:fldChar w:fldCharType="end"/>
          </w:r>
        </w:p>
        <w:p w:rsidR="004414C6" w:rsidRPr="003E0D36" w:rsidRDefault="004414C6" w:rsidP="004F48BB">
          <w:pPr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</w:pPr>
        </w:p>
        <w:p w:rsidR="004414C6" w:rsidRPr="003E0D36" w:rsidRDefault="004414C6" w:rsidP="004F48BB">
          <w:pPr>
            <w:rPr>
              <w:b/>
              <w:color w:val="auto"/>
              <w:sz w:val="22"/>
              <w:szCs w:val="22"/>
            </w:rPr>
          </w:pPr>
        </w:p>
      </w:tc>
    </w:tr>
  </w:tbl>
  <w:p w:rsidR="004414C6" w:rsidRDefault="004414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4860"/>
      <w:gridCol w:w="3060"/>
    </w:tblGrid>
    <w:tr w:rsidR="004414C6" w:rsidRPr="003E0D36">
      <w:trPr>
        <w:cantSplit/>
        <w:trHeight w:val="144"/>
      </w:trPr>
      <w:tc>
        <w:tcPr>
          <w:tcW w:w="2230" w:type="dxa"/>
          <w:vMerge w:val="restart"/>
          <w:vAlign w:val="center"/>
        </w:tcPr>
        <w:p w:rsidR="004414C6" w:rsidRPr="00A30CDF" w:rsidRDefault="004414C6" w:rsidP="004F48BB">
          <w:pPr>
            <w:ind w:right="360"/>
            <w:rPr>
              <w:b/>
              <w:color w:val="FF0000"/>
              <w:sz w:val="22"/>
              <w:szCs w:val="22"/>
            </w:rPr>
          </w:pPr>
        </w:p>
        <w:p w:rsidR="004414C6" w:rsidRPr="00643EE5" w:rsidRDefault="00A90C9E" w:rsidP="004F48BB">
          <w:pPr>
            <w:pStyle w:val="Encabezado"/>
            <w:rPr>
              <w:rFonts w:cs="Arial"/>
              <w:b/>
              <w:color w:val="auto"/>
              <w:sz w:val="22"/>
              <w:szCs w:val="22"/>
            </w:rPr>
          </w:pPr>
          <w:r>
            <w:rPr>
              <w:rFonts w:cs="Arial"/>
              <w:b/>
              <w:noProof/>
              <w:color w:val="FF0000"/>
              <w:sz w:val="22"/>
              <w:szCs w:val="22"/>
              <w:lang w:val="es-ES" w:eastAsia="es-ES"/>
            </w:rPr>
            <w:drawing>
              <wp:anchor distT="0" distB="0" distL="0" distR="0" simplePos="0" relativeHeight="251669504" behindDoc="0" locked="0" layoutInCell="1" allowOverlap="1" wp14:anchorId="4551D0BD" wp14:editId="6EC1BE72">
                <wp:simplePos x="0" y="0"/>
                <wp:positionH relativeFrom="column">
                  <wp:posOffset>476250</wp:posOffset>
                </wp:positionH>
                <wp:positionV relativeFrom="paragraph">
                  <wp:posOffset>2540</wp:posOffset>
                </wp:positionV>
                <wp:extent cx="466725" cy="470535"/>
                <wp:effectExtent l="19050" t="0" r="9525" b="0"/>
                <wp:wrapTopAndBottom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</w:tcPr>
        <w:p w:rsidR="004414C6" w:rsidRPr="00643EE5" w:rsidRDefault="004414C6" w:rsidP="004F48BB">
          <w:pPr>
            <w:pStyle w:val="Piedepgina"/>
            <w:rPr>
              <w:rFonts w:cs="Arial"/>
              <w:b/>
              <w:color w:val="auto"/>
              <w:sz w:val="22"/>
              <w:szCs w:val="22"/>
            </w:rPr>
          </w:pPr>
          <w:r w:rsidRPr="00643EE5">
            <w:rPr>
              <w:rFonts w:cs="Arial"/>
              <w:b/>
              <w:color w:val="auto"/>
              <w:sz w:val="22"/>
              <w:szCs w:val="22"/>
            </w:rPr>
            <w:t xml:space="preserve">Procedimiento para </w:t>
          </w:r>
          <w:smartTag w:uri="urn:schemas-microsoft-com:office:smarttags" w:element="PersonName">
            <w:smartTagPr>
              <w:attr w:name="ProductID" w:val="la Reinscripci￳n"/>
            </w:smartTagPr>
            <w:r w:rsidRPr="00643EE5">
              <w:rPr>
                <w:rFonts w:cs="Arial"/>
                <w:b/>
                <w:color w:val="auto"/>
                <w:sz w:val="22"/>
                <w:szCs w:val="22"/>
              </w:rPr>
              <w:t>la Reinscripción</w:t>
            </w:r>
          </w:smartTag>
          <w:r w:rsidRPr="00643EE5">
            <w:rPr>
              <w:rFonts w:cs="Arial"/>
              <w:b/>
              <w:color w:val="auto"/>
              <w:sz w:val="22"/>
              <w:szCs w:val="22"/>
            </w:rPr>
            <w:t xml:space="preserve"> de Estudiante.</w:t>
          </w:r>
        </w:p>
      </w:tc>
      <w:tc>
        <w:tcPr>
          <w:tcW w:w="3060" w:type="dxa"/>
          <w:vAlign w:val="center"/>
        </w:tcPr>
        <w:p w:rsidR="004414C6" w:rsidRPr="00643EE5" w:rsidRDefault="004414C6" w:rsidP="004F48BB">
          <w:pPr>
            <w:pStyle w:val="Piedepgina"/>
            <w:rPr>
              <w:rFonts w:cs="Arial"/>
              <w:b/>
              <w:color w:val="auto"/>
              <w:sz w:val="22"/>
              <w:szCs w:val="22"/>
              <w:lang w:val="en-US"/>
            </w:rPr>
          </w:pPr>
          <w:r w:rsidRPr="00643EE5">
            <w:rPr>
              <w:rFonts w:cs="Arial"/>
              <w:b/>
              <w:color w:val="auto"/>
              <w:sz w:val="22"/>
              <w:szCs w:val="22"/>
            </w:rPr>
            <w:t>Código</w:t>
          </w:r>
          <w:r w:rsidRPr="00643EE5">
            <w:rPr>
              <w:rFonts w:cs="Arial"/>
              <w:b/>
              <w:color w:val="auto"/>
              <w:sz w:val="22"/>
              <w:szCs w:val="22"/>
              <w:lang w:val="en-US"/>
            </w:rPr>
            <w:t>: ITH-AC-PO-002</w:t>
          </w:r>
        </w:p>
      </w:tc>
    </w:tr>
    <w:tr w:rsidR="004414C6" w:rsidRPr="003E0D36">
      <w:trPr>
        <w:cantSplit/>
        <w:trHeight w:val="155"/>
      </w:trPr>
      <w:tc>
        <w:tcPr>
          <w:tcW w:w="2230" w:type="dxa"/>
          <w:vMerge/>
        </w:tcPr>
        <w:p w:rsidR="004414C6" w:rsidRPr="00643EE5" w:rsidRDefault="004414C6" w:rsidP="004F48BB">
          <w:pPr>
            <w:pStyle w:val="Encabezado"/>
            <w:rPr>
              <w:rFonts w:cs="Arial"/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4860" w:type="dxa"/>
          <w:vMerge/>
        </w:tcPr>
        <w:p w:rsidR="004414C6" w:rsidRPr="003E0D36" w:rsidRDefault="004414C6" w:rsidP="004F48BB">
          <w:pPr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3060" w:type="dxa"/>
          <w:vAlign w:val="center"/>
        </w:tcPr>
        <w:p w:rsidR="004414C6" w:rsidRPr="003E0D36" w:rsidRDefault="00A90C9E" w:rsidP="009A5966">
          <w:pPr>
            <w:rPr>
              <w:b/>
              <w:color w:val="auto"/>
              <w:sz w:val="22"/>
              <w:szCs w:val="22"/>
            </w:rPr>
          </w:pPr>
          <w:r>
            <w:rPr>
              <w:b/>
              <w:color w:val="auto"/>
              <w:sz w:val="22"/>
              <w:szCs w:val="22"/>
            </w:rPr>
            <w:t xml:space="preserve">Revisión: </w:t>
          </w:r>
          <w:r w:rsidR="009A5966">
            <w:rPr>
              <w:b/>
              <w:color w:val="auto"/>
              <w:sz w:val="22"/>
              <w:szCs w:val="22"/>
            </w:rPr>
            <w:t>2</w:t>
          </w:r>
        </w:p>
      </w:tc>
    </w:tr>
    <w:tr w:rsidR="004414C6" w:rsidRPr="003E0D36">
      <w:trPr>
        <w:cantSplit/>
        <w:trHeight w:val="525"/>
      </w:trPr>
      <w:tc>
        <w:tcPr>
          <w:tcW w:w="2230" w:type="dxa"/>
          <w:vMerge/>
        </w:tcPr>
        <w:p w:rsidR="004414C6" w:rsidRPr="00643EE5" w:rsidRDefault="004414C6" w:rsidP="004F48BB">
          <w:pPr>
            <w:pStyle w:val="Encabezado"/>
            <w:rPr>
              <w:rFonts w:cs="Arial"/>
              <w:b/>
              <w:color w:val="auto"/>
              <w:sz w:val="22"/>
              <w:szCs w:val="22"/>
            </w:rPr>
          </w:pPr>
        </w:p>
      </w:tc>
      <w:tc>
        <w:tcPr>
          <w:tcW w:w="4860" w:type="dxa"/>
        </w:tcPr>
        <w:p w:rsidR="004414C6" w:rsidRPr="00643EE5" w:rsidRDefault="004414C6" w:rsidP="007F3AB3">
          <w:pPr>
            <w:pStyle w:val="Encabezado"/>
            <w:rPr>
              <w:rFonts w:cs="Arial"/>
              <w:b/>
              <w:color w:val="auto"/>
              <w:sz w:val="22"/>
              <w:szCs w:val="22"/>
            </w:rPr>
          </w:pPr>
          <w:r w:rsidRPr="00643EE5">
            <w:rPr>
              <w:rFonts w:cs="Arial"/>
              <w:b/>
              <w:color w:val="auto"/>
              <w:sz w:val="22"/>
              <w:szCs w:val="22"/>
            </w:rPr>
            <w:t>Referencia a la Norma ISO 9001-20</w:t>
          </w:r>
          <w:r w:rsidR="007F3AB3">
            <w:rPr>
              <w:rFonts w:cs="Arial"/>
              <w:b/>
              <w:color w:val="auto"/>
              <w:sz w:val="22"/>
              <w:szCs w:val="22"/>
            </w:rPr>
            <w:t>15</w:t>
          </w:r>
        </w:p>
      </w:tc>
      <w:tc>
        <w:tcPr>
          <w:tcW w:w="3060" w:type="dxa"/>
          <w:vAlign w:val="center"/>
        </w:tcPr>
        <w:p w:rsidR="004414C6" w:rsidRPr="003E0D36" w:rsidRDefault="004414C6" w:rsidP="004F48BB">
          <w:pPr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</w:pPr>
          <w:r w:rsidRPr="003E0D36">
            <w:rPr>
              <w:b/>
              <w:color w:val="auto"/>
              <w:sz w:val="22"/>
              <w:szCs w:val="22"/>
            </w:rPr>
            <w:t xml:space="preserve">Página </w:t>
          </w:r>
          <w:r w:rsidRPr="003E0D36">
            <w:rPr>
              <w:rStyle w:val="Nmerodepgina"/>
              <w:b/>
              <w:color w:val="auto"/>
              <w:sz w:val="22"/>
              <w:szCs w:val="22"/>
            </w:rPr>
            <w:fldChar w:fldCharType="begin"/>
          </w:r>
          <w:r w:rsidRPr="003E0D36">
            <w:rPr>
              <w:rStyle w:val="Nmerodepgina"/>
              <w:b/>
              <w:color w:val="auto"/>
              <w:sz w:val="22"/>
              <w:szCs w:val="22"/>
            </w:rPr>
            <w:instrText xml:space="preserve"> PAGE </w:instrText>
          </w:r>
          <w:r w:rsidRPr="003E0D36">
            <w:rPr>
              <w:rStyle w:val="Nmerodepgina"/>
              <w:b/>
              <w:color w:val="auto"/>
              <w:sz w:val="22"/>
              <w:szCs w:val="22"/>
            </w:rPr>
            <w:fldChar w:fldCharType="separate"/>
          </w:r>
          <w:r w:rsidR="00B305CD">
            <w:rPr>
              <w:rStyle w:val="Nmerodepgina"/>
              <w:b/>
              <w:noProof/>
              <w:color w:val="auto"/>
              <w:sz w:val="22"/>
              <w:szCs w:val="22"/>
            </w:rPr>
            <w:t>2</w:t>
          </w:r>
          <w:r w:rsidRPr="003E0D36">
            <w:rPr>
              <w:rStyle w:val="Nmerodepgina"/>
              <w:b/>
              <w:color w:val="auto"/>
              <w:sz w:val="22"/>
              <w:szCs w:val="22"/>
            </w:rPr>
            <w:fldChar w:fldCharType="end"/>
          </w:r>
          <w:r w:rsidRPr="003E0D36">
            <w:rPr>
              <w:b/>
              <w:color w:val="auto"/>
              <w:sz w:val="22"/>
              <w:szCs w:val="22"/>
            </w:rPr>
            <w:t xml:space="preserve">  de </w:t>
          </w:r>
          <w:r w:rsidRPr="003E0D36"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  <w:fldChar w:fldCharType="begin"/>
          </w:r>
          <w:r w:rsidRPr="003E0D36"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  <w:instrText xml:space="preserve"> NUMPAGES </w:instrText>
          </w:r>
          <w:r w:rsidRPr="003E0D36"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  <w:fldChar w:fldCharType="separate"/>
          </w:r>
          <w:r w:rsidR="00B305CD">
            <w:rPr>
              <w:rStyle w:val="Nmerodepgina"/>
              <w:b/>
              <w:noProof/>
              <w:color w:val="auto"/>
              <w:sz w:val="22"/>
              <w:szCs w:val="22"/>
              <w:lang w:val="es-ES" w:eastAsia="es-ES"/>
            </w:rPr>
            <w:t>4</w:t>
          </w:r>
          <w:r w:rsidRPr="003E0D36"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  <w:fldChar w:fldCharType="end"/>
          </w:r>
        </w:p>
        <w:p w:rsidR="004414C6" w:rsidRPr="003E0D36" w:rsidRDefault="004414C6" w:rsidP="004F48BB">
          <w:pPr>
            <w:rPr>
              <w:b/>
              <w:color w:val="auto"/>
              <w:sz w:val="22"/>
              <w:szCs w:val="22"/>
            </w:rPr>
          </w:pPr>
        </w:p>
      </w:tc>
    </w:tr>
  </w:tbl>
  <w:p w:rsidR="004414C6" w:rsidRPr="00101282" w:rsidRDefault="004414C6" w:rsidP="005C7F4B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2CD6"/>
    <w:multiLevelType w:val="singleLevel"/>
    <w:tmpl w:val="A05A0AF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22A13F24"/>
    <w:multiLevelType w:val="singleLevel"/>
    <w:tmpl w:val="208E2F72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264C5C55"/>
    <w:multiLevelType w:val="multilevel"/>
    <w:tmpl w:val="F9B8CA1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7A93291"/>
    <w:multiLevelType w:val="singleLevel"/>
    <w:tmpl w:val="68DA12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336269B5"/>
    <w:multiLevelType w:val="multilevel"/>
    <w:tmpl w:val="FB266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2B4C1C"/>
    <w:multiLevelType w:val="singleLevel"/>
    <w:tmpl w:val="0B1C924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49DF38BC"/>
    <w:multiLevelType w:val="multilevel"/>
    <w:tmpl w:val="AAB6AF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69B4004"/>
    <w:multiLevelType w:val="multilevel"/>
    <w:tmpl w:val="525043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B5B6C2A"/>
    <w:multiLevelType w:val="hybridMultilevel"/>
    <w:tmpl w:val="85D83A8C"/>
    <w:lvl w:ilvl="0" w:tplc="989E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27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09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A4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C5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4D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04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81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83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8368A"/>
    <w:multiLevelType w:val="multilevel"/>
    <w:tmpl w:val="F52081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 w15:restartNumberingAfterBreak="0">
    <w:nsid w:val="62692CD0"/>
    <w:multiLevelType w:val="hybridMultilevel"/>
    <w:tmpl w:val="AF2CB000"/>
    <w:lvl w:ilvl="0" w:tplc="7A020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2C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AA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F2B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45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AA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A3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93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6A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91370"/>
    <w:multiLevelType w:val="multilevel"/>
    <w:tmpl w:val="D86AE0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DF"/>
    <w:rsid w:val="00012667"/>
    <w:rsid w:val="00051333"/>
    <w:rsid w:val="00064718"/>
    <w:rsid w:val="000770FF"/>
    <w:rsid w:val="000A0B01"/>
    <w:rsid w:val="000D15EF"/>
    <w:rsid w:val="000E420A"/>
    <w:rsid w:val="00177B43"/>
    <w:rsid w:val="001A6779"/>
    <w:rsid w:val="001D0ED5"/>
    <w:rsid w:val="001F2ECF"/>
    <w:rsid w:val="002258C8"/>
    <w:rsid w:val="00230D91"/>
    <w:rsid w:val="00266C75"/>
    <w:rsid w:val="002948E0"/>
    <w:rsid w:val="002F7AAA"/>
    <w:rsid w:val="00303317"/>
    <w:rsid w:val="00314E86"/>
    <w:rsid w:val="003223E4"/>
    <w:rsid w:val="003B3E2F"/>
    <w:rsid w:val="003E102E"/>
    <w:rsid w:val="004414C6"/>
    <w:rsid w:val="00447C88"/>
    <w:rsid w:val="00494055"/>
    <w:rsid w:val="004B5215"/>
    <w:rsid w:val="004D333F"/>
    <w:rsid w:val="004D75E0"/>
    <w:rsid w:val="004E3615"/>
    <w:rsid w:val="004F48BB"/>
    <w:rsid w:val="00546774"/>
    <w:rsid w:val="00570BD7"/>
    <w:rsid w:val="005C3926"/>
    <w:rsid w:val="005C7F4B"/>
    <w:rsid w:val="005E0039"/>
    <w:rsid w:val="005E2EA6"/>
    <w:rsid w:val="00614EAB"/>
    <w:rsid w:val="00643EE5"/>
    <w:rsid w:val="00647ED6"/>
    <w:rsid w:val="0065006F"/>
    <w:rsid w:val="006542E5"/>
    <w:rsid w:val="006721EE"/>
    <w:rsid w:val="00695BF0"/>
    <w:rsid w:val="006B0354"/>
    <w:rsid w:val="006F15CC"/>
    <w:rsid w:val="007167CC"/>
    <w:rsid w:val="007914D5"/>
    <w:rsid w:val="00793598"/>
    <w:rsid w:val="0079752D"/>
    <w:rsid w:val="007B0AC5"/>
    <w:rsid w:val="007F3AB3"/>
    <w:rsid w:val="007F4B35"/>
    <w:rsid w:val="00801F86"/>
    <w:rsid w:val="00804D0E"/>
    <w:rsid w:val="00804F4A"/>
    <w:rsid w:val="008344D9"/>
    <w:rsid w:val="0085521E"/>
    <w:rsid w:val="00875241"/>
    <w:rsid w:val="008A19B5"/>
    <w:rsid w:val="008C7FF9"/>
    <w:rsid w:val="008D44E4"/>
    <w:rsid w:val="008D71D9"/>
    <w:rsid w:val="00925773"/>
    <w:rsid w:val="00940C4F"/>
    <w:rsid w:val="00994D87"/>
    <w:rsid w:val="009A52FF"/>
    <w:rsid w:val="009A5966"/>
    <w:rsid w:val="009E54D8"/>
    <w:rsid w:val="00A114E5"/>
    <w:rsid w:val="00A26CD4"/>
    <w:rsid w:val="00A30CDF"/>
    <w:rsid w:val="00A37442"/>
    <w:rsid w:val="00A464A6"/>
    <w:rsid w:val="00A46DB7"/>
    <w:rsid w:val="00A5010E"/>
    <w:rsid w:val="00A90C9E"/>
    <w:rsid w:val="00A95DDC"/>
    <w:rsid w:val="00AA225D"/>
    <w:rsid w:val="00AC6C27"/>
    <w:rsid w:val="00AE4BEC"/>
    <w:rsid w:val="00AF15C2"/>
    <w:rsid w:val="00B07E81"/>
    <w:rsid w:val="00B15D6A"/>
    <w:rsid w:val="00B305CD"/>
    <w:rsid w:val="00B41C23"/>
    <w:rsid w:val="00B52F4E"/>
    <w:rsid w:val="00C04227"/>
    <w:rsid w:val="00C36C05"/>
    <w:rsid w:val="00C37E8D"/>
    <w:rsid w:val="00C47F6A"/>
    <w:rsid w:val="00C6752E"/>
    <w:rsid w:val="00C7230B"/>
    <w:rsid w:val="00C9772B"/>
    <w:rsid w:val="00CA697E"/>
    <w:rsid w:val="00CB2D75"/>
    <w:rsid w:val="00CF2534"/>
    <w:rsid w:val="00D019FF"/>
    <w:rsid w:val="00D83D4D"/>
    <w:rsid w:val="00D868FC"/>
    <w:rsid w:val="00D97AF8"/>
    <w:rsid w:val="00DC1304"/>
    <w:rsid w:val="00DD26D2"/>
    <w:rsid w:val="00DF5C64"/>
    <w:rsid w:val="00E55295"/>
    <w:rsid w:val="00E61B1E"/>
    <w:rsid w:val="00E95BDE"/>
    <w:rsid w:val="00EB12A0"/>
    <w:rsid w:val="00EB60DD"/>
    <w:rsid w:val="00ED0CF0"/>
    <w:rsid w:val="00EE3BEF"/>
    <w:rsid w:val="00EE5542"/>
    <w:rsid w:val="00F0148C"/>
    <w:rsid w:val="00F10B02"/>
    <w:rsid w:val="00F11B40"/>
    <w:rsid w:val="00F160A6"/>
    <w:rsid w:val="00F430E1"/>
    <w:rsid w:val="00F6369F"/>
    <w:rsid w:val="00F66CD4"/>
    <w:rsid w:val="00F84045"/>
    <w:rsid w:val="00F90365"/>
    <w:rsid w:val="00F93F22"/>
    <w:rsid w:val="00F95A45"/>
    <w:rsid w:val="00F96752"/>
    <w:rsid w:val="00FB1D58"/>
    <w:rsid w:val="00FE79A5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ED300437-D10F-4231-A3A0-35F9BBDD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rsid w:val="007F3AB3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D71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47C88"/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PiedepginaCar">
    <w:name w:val="Pie de página Car"/>
    <w:link w:val="Piedepgina"/>
    <w:uiPriority w:val="99"/>
    <w:rsid w:val="005C7F4B"/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9"/>
    <w:rsid w:val="007F3AB3"/>
    <w:rPr>
      <w:rFonts w:ascii="Cambria" w:hAnsi="Cambria"/>
      <w:b/>
      <w:bCs/>
      <w:color w:val="000000"/>
      <w:kern w:val="32"/>
      <w:sz w:val="32"/>
      <w:szCs w:val="32"/>
      <w:lang w:eastAsia="es-ES"/>
    </w:rPr>
  </w:style>
  <w:style w:type="character" w:styleId="Textoennegrita">
    <w:name w:val="Strong"/>
    <w:uiPriority w:val="99"/>
    <w:qFormat/>
    <w:rsid w:val="007F3AB3"/>
    <w:rPr>
      <w:rFonts w:cs="Times New Roman"/>
      <w:b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8D7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94055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4E361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E36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E3615"/>
    <w:rPr>
      <w:rFonts w:ascii="Arial" w:hAnsi="Arial" w:cs="Arial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E36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E3615"/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9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2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1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1043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dgest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mtlopez</dc:creator>
  <cp:lastModifiedBy>IVONNE LIZARRAGA</cp:lastModifiedBy>
  <cp:revision>13</cp:revision>
  <cp:lastPrinted>2018-02-26T19:30:00Z</cp:lastPrinted>
  <dcterms:created xsi:type="dcterms:W3CDTF">2019-02-27T01:01:00Z</dcterms:created>
  <dcterms:modified xsi:type="dcterms:W3CDTF">2019-02-28T02:38:00Z</dcterms:modified>
</cp:coreProperties>
</file>